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F7" w:rsidRPr="009E131A" w:rsidRDefault="00544AF7" w:rsidP="00544AF7">
      <w:pPr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  <w:r w:rsidRPr="009E131A">
        <w:rPr>
          <w:rFonts w:ascii="Times New Roman" w:eastAsiaTheme="minorHAnsi" w:hAnsi="Times New Roman" w:cs="Times New Roman"/>
          <w:b/>
          <w:sz w:val="40"/>
          <w:szCs w:val="40"/>
        </w:rPr>
        <w:t>Syllabus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 xml:space="preserve">Course Title: </w:t>
      </w:r>
      <w:r w:rsidRPr="009E131A">
        <w:rPr>
          <w:rFonts w:eastAsiaTheme="minorHAnsi" w:cs="Times New Roman"/>
          <w:sz w:val="22"/>
          <w:u w:val="single"/>
        </w:rPr>
        <w:t>Organic Materials Engineeri</w:t>
      </w:r>
      <w:r w:rsidRPr="009E131A">
        <w:rPr>
          <w:rFonts w:eastAsiaTheme="minorHAnsi" w:cs="Times New Roman" w:hint="eastAsia"/>
          <w:sz w:val="22"/>
          <w:u w:val="single"/>
        </w:rPr>
        <w:t>ng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>Course Number: 445.426</w:t>
      </w:r>
      <w:r w:rsidRPr="009E131A">
        <w:rPr>
          <w:rFonts w:eastAsiaTheme="minorHAnsi" w:cs="Times New Roman" w:hint="eastAsia"/>
          <w:sz w:val="22"/>
        </w:rPr>
        <w:tab/>
      </w:r>
      <w:r w:rsidRPr="009E131A">
        <w:rPr>
          <w:rFonts w:eastAsiaTheme="minorHAnsi" w:cs="Times New Roman" w:hint="eastAsia"/>
          <w:sz w:val="22"/>
        </w:rPr>
        <w:tab/>
      </w:r>
      <w:r w:rsidRPr="009E131A">
        <w:rPr>
          <w:rFonts w:eastAsiaTheme="minorHAnsi" w:cs="Times New Roman" w:hint="eastAsia"/>
          <w:sz w:val="22"/>
        </w:rPr>
        <w:tab/>
      </w:r>
      <w:r w:rsidRPr="009E131A">
        <w:rPr>
          <w:rFonts w:eastAsiaTheme="minorHAnsi" w:cs="Times New Roman" w:hint="eastAsia"/>
          <w:sz w:val="22"/>
        </w:rPr>
        <w:tab/>
      </w:r>
      <w:r w:rsidRPr="009E131A">
        <w:rPr>
          <w:rFonts w:eastAsiaTheme="minorHAnsi" w:cs="Times New Roman"/>
          <w:sz w:val="22"/>
        </w:rPr>
        <w:t>Credits: 3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>Professor: Park, Chong Rae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>Office R</w:t>
      </w:r>
      <w:r w:rsidR="00323356" w:rsidRPr="009E131A">
        <w:rPr>
          <w:rFonts w:eastAsiaTheme="minorHAnsi" w:cs="Times New Roman" w:hint="eastAsia"/>
          <w:sz w:val="22"/>
        </w:rPr>
        <w:t>oo</w:t>
      </w:r>
      <w:r w:rsidRPr="009E131A">
        <w:rPr>
          <w:rFonts w:eastAsiaTheme="minorHAnsi" w:cs="Times New Roman"/>
          <w:sz w:val="22"/>
        </w:rPr>
        <w:t>m#: 33-218, (Tel</w:t>
      </w:r>
      <w:r w:rsidR="000E57E1">
        <w:rPr>
          <w:rFonts w:eastAsiaTheme="minorHAnsi" w:cs="Times New Roman" w:hint="eastAsia"/>
          <w:sz w:val="22"/>
        </w:rPr>
        <w:t>.</w:t>
      </w:r>
      <w:r w:rsidRPr="009E131A">
        <w:rPr>
          <w:rFonts w:eastAsiaTheme="minorHAnsi" w:cs="Times New Roman"/>
          <w:sz w:val="22"/>
        </w:rPr>
        <w:t xml:space="preserve">) </w:t>
      </w:r>
      <w:r w:rsidR="000E57E1">
        <w:rPr>
          <w:rFonts w:eastAsiaTheme="minorHAnsi" w:cs="Times New Roman" w:hint="eastAsia"/>
          <w:sz w:val="22"/>
        </w:rPr>
        <w:t>+82-</w:t>
      </w:r>
      <w:r w:rsidRPr="009E131A">
        <w:rPr>
          <w:rFonts w:eastAsiaTheme="minorHAnsi" w:cs="Times New Roman"/>
          <w:sz w:val="22"/>
        </w:rPr>
        <w:t>2-880-8030, (E-Mail) crpark@snu.ac.kr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 xml:space="preserve">Student: </w:t>
      </w:r>
      <w:r w:rsidR="00323356" w:rsidRPr="009E131A">
        <w:rPr>
          <w:rFonts w:eastAsiaTheme="minorHAnsi" w:cs="Times New Roman" w:hint="eastAsia"/>
          <w:sz w:val="22"/>
        </w:rPr>
        <w:t>Undergraduate</w:t>
      </w:r>
      <w:r w:rsidR="00323356" w:rsidRPr="009E131A">
        <w:rPr>
          <w:rFonts w:eastAsiaTheme="minorHAnsi" w:cs="Times New Roman" w:hint="eastAsia"/>
          <w:sz w:val="22"/>
        </w:rPr>
        <w:tab/>
      </w:r>
      <w:r w:rsidR="00323356" w:rsidRPr="009E131A">
        <w:rPr>
          <w:rFonts w:eastAsiaTheme="minorHAnsi" w:cs="Times New Roman" w:hint="eastAsia"/>
          <w:sz w:val="22"/>
        </w:rPr>
        <w:tab/>
      </w:r>
      <w:r w:rsidR="00323356" w:rsidRPr="009E131A">
        <w:rPr>
          <w:rFonts w:eastAsiaTheme="minorHAnsi" w:cs="Times New Roman" w:hint="eastAsia"/>
          <w:sz w:val="22"/>
        </w:rPr>
        <w:tab/>
      </w:r>
      <w:r w:rsidR="00323356" w:rsidRPr="009E131A">
        <w:rPr>
          <w:rFonts w:eastAsiaTheme="minorHAnsi" w:cs="Times New Roman" w:hint="eastAsia"/>
          <w:sz w:val="22"/>
        </w:rPr>
        <w:tab/>
      </w:r>
      <w:r w:rsidR="009E131A">
        <w:rPr>
          <w:rFonts w:eastAsiaTheme="minorHAnsi" w:cs="Times New Roman" w:hint="eastAsia"/>
          <w:sz w:val="22"/>
        </w:rPr>
        <w:tab/>
      </w:r>
      <w:r w:rsidRPr="009E131A">
        <w:rPr>
          <w:rFonts w:eastAsiaTheme="minorHAnsi" w:cs="Times New Roman"/>
          <w:sz w:val="22"/>
        </w:rPr>
        <w:t>Pre-requisites: None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>Schedule: 1</w:t>
      </w:r>
      <w:r w:rsidR="00323356" w:rsidRPr="009E131A">
        <w:rPr>
          <w:rFonts w:eastAsiaTheme="minorHAnsi" w:cs="Times New Roman"/>
          <w:sz w:val="22"/>
        </w:rPr>
        <w:t>4:30</w:t>
      </w:r>
      <w:r w:rsidR="00323356" w:rsidRPr="009E131A">
        <w:rPr>
          <w:rFonts w:eastAsiaTheme="minorHAnsi" w:cs="Times New Roman" w:hint="eastAsia"/>
          <w:sz w:val="22"/>
        </w:rPr>
        <w:t>~</w:t>
      </w:r>
      <w:r w:rsidR="00323356" w:rsidRPr="009E131A">
        <w:rPr>
          <w:rFonts w:eastAsiaTheme="minorHAnsi" w:cs="Times New Roman"/>
          <w:sz w:val="22"/>
        </w:rPr>
        <w:t xml:space="preserve">15:45 </w:t>
      </w:r>
      <w:r w:rsidR="00323356" w:rsidRPr="009E131A">
        <w:rPr>
          <w:rFonts w:eastAsiaTheme="minorHAnsi" w:cs="Times New Roman" w:hint="eastAsia"/>
          <w:sz w:val="22"/>
        </w:rPr>
        <w:t xml:space="preserve">PM </w:t>
      </w:r>
      <w:r w:rsidR="00323356" w:rsidRPr="009E131A">
        <w:rPr>
          <w:rFonts w:eastAsiaTheme="minorHAnsi" w:cs="Times New Roman"/>
          <w:sz w:val="22"/>
        </w:rPr>
        <w:t>(Tue and Thu)</w:t>
      </w:r>
      <w:r w:rsidR="00323356" w:rsidRPr="009E131A">
        <w:rPr>
          <w:rFonts w:eastAsiaTheme="minorHAnsi" w:cs="Times New Roman" w:hint="eastAsia"/>
          <w:sz w:val="22"/>
        </w:rPr>
        <w:tab/>
      </w:r>
      <w:r w:rsidR="00323356" w:rsidRPr="009E131A">
        <w:rPr>
          <w:rFonts w:eastAsiaTheme="minorHAnsi" w:cs="Times New Roman" w:hint="eastAsia"/>
          <w:sz w:val="22"/>
        </w:rPr>
        <w:tab/>
      </w:r>
      <w:r w:rsidRPr="009E131A">
        <w:rPr>
          <w:rFonts w:eastAsiaTheme="minorHAnsi" w:cs="Times New Roman"/>
          <w:sz w:val="22"/>
        </w:rPr>
        <w:t>Classroom#: 30-422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>Assistant</w:t>
      </w:r>
      <w:proofErr w:type="gramStart"/>
      <w:r w:rsidRPr="009E131A">
        <w:rPr>
          <w:rFonts w:eastAsiaTheme="minorHAnsi" w:cs="Times New Roman"/>
          <w:sz w:val="22"/>
        </w:rPr>
        <w:t xml:space="preserve">: </w:t>
      </w:r>
      <w:r w:rsidR="00323356" w:rsidRPr="009E131A">
        <w:rPr>
          <w:rFonts w:eastAsiaTheme="minorHAnsi" w:cs="Times New Roman" w:hint="eastAsia"/>
          <w:sz w:val="22"/>
        </w:rPr>
        <w:t>.</w:t>
      </w:r>
      <w:proofErr w:type="gramEnd"/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>Homepag</w:t>
      </w:r>
      <w:r w:rsidR="00323356" w:rsidRPr="009E131A">
        <w:rPr>
          <w:rFonts w:eastAsiaTheme="minorHAnsi" w:cs="Times New Roman"/>
          <w:sz w:val="22"/>
        </w:rPr>
        <w:t>e: http://simsung.snu.ac.kr/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 xml:space="preserve">Office hour: </w:t>
      </w:r>
      <w:r w:rsidR="000E57E1">
        <w:rPr>
          <w:rFonts w:eastAsiaTheme="minorHAnsi" w:cs="Times New Roman" w:hint="eastAsia"/>
          <w:sz w:val="22"/>
        </w:rPr>
        <w:t>13</w:t>
      </w:r>
      <w:r w:rsidRPr="009E131A">
        <w:rPr>
          <w:rFonts w:eastAsiaTheme="minorHAnsi" w:cs="Times New Roman"/>
          <w:sz w:val="22"/>
        </w:rPr>
        <w:t>:30-</w:t>
      </w:r>
      <w:r w:rsidR="000E57E1">
        <w:rPr>
          <w:rFonts w:eastAsiaTheme="minorHAnsi" w:cs="Times New Roman" w:hint="eastAsia"/>
          <w:sz w:val="22"/>
        </w:rPr>
        <w:t>15</w:t>
      </w:r>
      <w:r w:rsidRPr="009E131A">
        <w:rPr>
          <w:rFonts w:eastAsiaTheme="minorHAnsi" w:cs="Times New Roman"/>
          <w:sz w:val="22"/>
        </w:rPr>
        <w:t xml:space="preserve">:00 </w:t>
      </w:r>
      <w:r w:rsidR="000E57E1">
        <w:rPr>
          <w:rFonts w:eastAsiaTheme="minorHAnsi" w:cs="Times New Roman" w:hint="eastAsia"/>
          <w:sz w:val="22"/>
        </w:rPr>
        <w:t>PM</w:t>
      </w:r>
      <w:r w:rsidRPr="009E131A">
        <w:rPr>
          <w:rFonts w:eastAsiaTheme="minorHAnsi" w:cs="Times New Roman"/>
          <w:sz w:val="22"/>
        </w:rPr>
        <w:t xml:space="preserve"> (Mon and Wed)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</w:p>
    <w:p w:rsidR="00544AF7" w:rsidRPr="009E131A" w:rsidRDefault="009E131A" w:rsidP="00544AF7">
      <w:pPr>
        <w:rPr>
          <w:rFonts w:ascii="맑은 고딕" w:eastAsia="맑은 고딕" w:hAnsi="맑은 고딕" w:cs="맑은 고딕" w:hint="eastAsia"/>
          <w:sz w:val="22"/>
          <w:u w:val="single"/>
        </w:rPr>
      </w:pPr>
      <w:r w:rsidRPr="009E131A">
        <w:rPr>
          <w:rFonts w:ascii="맑은 고딕" w:eastAsia="맑은 고딕" w:hAnsi="맑은 고딕" w:cs="맑은 고딕" w:hint="eastAsia"/>
          <w:sz w:val="22"/>
          <w:u w:val="single"/>
        </w:rPr>
        <w:t xml:space="preserve">▩ </w:t>
      </w:r>
      <w:r w:rsidR="00544AF7" w:rsidRPr="009E131A">
        <w:rPr>
          <w:rFonts w:ascii="맑은 고딕" w:eastAsia="맑은 고딕" w:hAnsi="맑은 고딕" w:cs="맑은 고딕" w:hint="eastAsia"/>
          <w:sz w:val="22"/>
          <w:u w:val="single"/>
        </w:rPr>
        <w:t>Course Purpose</w:t>
      </w:r>
    </w:p>
    <w:p w:rsidR="00544AF7" w:rsidRPr="009E131A" w:rsidRDefault="00544AF7" w:rsidP="009E131A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 xml:space="preserve">The primary object of this course is acquiring the chemical, physical, engineering knowledge to design </w:t>
      </w:r>
      <w:r w:rsidR="00323356" w:rsidRPr="009E131A">
        <w:rPr>
          <w:rFonts w:eastAsiaTheme="minorHAnsi" w:cs="Times New Roman" w:hint="eastAsia"/>
          <w:sz w:val="22"/>
        </w:rPr>
        <w:t xml:space="preserve">and fabricate </w:t>
      </w:r>
      <w:r w:rsidRPr="009E131A">
        <w:rPr>
          <w:rFonts w:eastAsiaTheme="minorHAnsi" w:cs="Times New Roman"/>
          <w:sz w:val="22"/>
        </w:rPr>
        <w:t xml:space="preserve">new </w:t>
      </w:r>
      <w:r w:rsidR="00323356" w:rsidRPr="009E131A">
        <w:rPr>
          <w:rFonts w:eastAsiaTheme="minorHAnsi" w:cs="Times New Roman" w:hint="eastAsia"/>
          <w:sz w:val="22"/>
        </w:rPr>
        <w:t>nano-organic materials. Based on this knowledge, students learn how to design and develop new nano-structured organic materials as the application arises themselves.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</w:p>
    <w:p w:rsidR="00544AF7" w:rsidRPr="009E131A" w:rsidRDefault="009E131A" w:rsidP="00544AF7">
      <w:pPr>
        <w:rPr>
          <w:rFonts w:ascii="맑은 고딕" w:eastAsia="맑은 고딕" w:hAnsi="맑은 고딕" w:cs="맑은 고딕" w:hint="eastAsia"/>
          <w:sz w:val="22"/>
          <w:u w:val="single"/>
        </w:rPr>
      </w:pPr>
      <w:r w:rsidRPr="009E131A">
        <w:rPr>
          <w:rFonts w:ascii="맑은 고딕" w:eastAsia="맑은 고딕" w:hAnsi="맑은 고딕" w:cs="맑은 고딕" w:hint="eastAsia"/>
          <w:sz w:val="22"/>
          <w:u w:val="single"/>
        </w:rPr>
        <w:t xml:space="preserve">▩ </w:t>
      </w:r>
      <w:r w:rsidR="00544AF7" w:rsidRPr="009E131A">
        <w:rPr>
          <w:rFonts w:ascii="맑은 고딕" w:eastAsia="맑은 고딕" w:hAnsi="맑은 고딕" w:cs="맑은 고딕" w:hint="eastAsia"/>
          <w:sz w:val="22"/>
          <w:u w:val="single"/>
        </w:rPr>
        <w:t>Course outline and application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 xml:space="preserve">- Outline: </w:t>
      </w:r>
    </w:p>
    <w:p w:rsidR="00BB3A71" w:rsidRDefault="009E131A" w:rsidP="00544AF7">
      <w:pPr>
        <w:rPr>
          <w:rFonts w:eastAsiaTheme="minorHAnsi" w:cs="Times New Roman" w:hint="eastAsia"/>
          <w:sz w:val="22"/>
        </w:rPr>
      </w:pPr>
      <w:r w:rsidRPr="00BB3A71">
        <w:rPr>
          <w:rFonts w:eastAsiaTheme="minorHAnsi" w:cs="Times New Roman"/>
          <w:sz w:val="22"/>
        </w:rPr>
        <w:t xml:space="preserve">Fabrication methods and application of </w:t>
      </w:r>
      <w:r w:rsidRPr="00BB3A71">
        <w:rPr>
          <w:rFonts w:eastAsiaTheme="minorHAnsi" w:cs="Times New Roman" w:hint="eastAsia"/>
          <w:sz w:val="22"/>
        </w:rPr>
        <w:t>nano-organic materials</w:t>
      </w:r>
      <w:r w:rsidRPr="00BB3A71">
        <w:rPr>
          <w:rFonts w:eastAsiaTheme="minorHAnsi" w:cs="Times New Roman"/>
          <w:sz w:val="22"/>
        </w:rPr>
        <w:t xml:space="preserve"> and basic concepts needed to design </w:t>
      </w:r>
      <w:r w:rsidRPr="00BB3A71">
        <w:rPr>
          <w:rFonts w:eastAsiaTheme="minorHAnsi" w:cs="Times New Roman" w:hint="eastAsia"/>
          <w:sz w:val="22"/>
        </w:rPr>
        <w:t xml:space="preserve">and control properties of the </w:t>
      </w:r>
      <w:r w:rsidRPr="00BB3A71">
        <w:rPr>
          <w:rFonts w:eastAsiaTheme="minorHAnsi" w:cs="Times New Roman"/>
          <w:sz w:val="22"/>
        </w:rPr>
        <w:t xml:space="preserve">materials </w:t>
      </w:r>
      <w:proofErr w:type="gramStart"/>
      <w:r w:rsidRPr="00BB3A71">
        <w:rPr>
          <w:rFonts w:eastAsiaTheme="minorHAnsi" w:cs="Times New Roman"/>
          <w:sz w:val="22"/>
        </w:rPr>
        <w:t>are given</w:t>
      </w:r>
      <w:proofErr w:type="gramEnd"/>
      <w:r w:rsidRPr="00BB3A71">
        <w:rPr>
          <w:rFonts w:eastAsiaTheme="minorHAnsi" w:cs="Times New Roman"/>
          <w:sz w:val="22"/>
        </w:rPr>
        <w:t xml:space="preserve"> in this lecture. </w:t>
      </w:r>
      <w:r w:rsidR="00BB3A71">
        <w:rPr>
          <w:rFonts w:eastAsiaTheme="minorHAnsi" w:cs="Times New Roman" w:hint="eastAsia"/>
          <w:sz w:val="22"/>
        </w:rPr>
        <w:t>Especially physical properties of nano-sized solids, micro emulsion physics, sol-gel chemistry, and physical chemistry of vapor deposition process are dealt in detail</w:t>
      </w:r>
      <w:r w:rsidR="00B67481">
        <w:rPr>
          <w:rFonts w:eastAsiaTheme="minorHAnsi" w:cs="Times New Roman" w:hint="eastAsia"/>
          <w:sz w:val="22"/>
        </w:rPr>
        <w:t xml:space="preserve">, in order to design and improve nano-organic materials students have presentations about fabrication methods, physical properties, and application of the </w:t>
      </w:r>
      <w:proofErr w:type="gramStart"/>
      <w:r w:rsidR="00B67481">
        <w:rPr>
          <w:rFonts w:eastAsiaTheme="minorHAnsi" w:cs="Times New Roman" w:hint="eastAsia"/>
          <w:sz w:val="22"/>
        </w:rPr>
        <w:t>materials which</w:t>
      </w:r>
      <w:proofErr w:type="gramEnd"/>
      <w:r w:rsidR="00B67481">
        <w:rPr>
          <w:rFonts w:eastAsiaTheme="minorHAnsi" w:cs="Times New Roman" w:hint="eastAsia"/>
          <w:sz w:val="22"/>
        </w:rPr>
        <w:t xml:space="preserve"> are studied recently.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</w:p>
    <w:p w:rsidR="00544AF7" w:rsidRDefault="00544AF7" w:rsidP="00544AF7">
      <w:pPr>
        <w:rPr>
          <w:rFonts w:eastAsiaTheme="minorHAnsi" w:cs="Times New Roman" w:hint="eastAsia"/>
          <w:sz w:val="22"/>
        </w:rPr>
      </w:pPr>
      <w:r w:rsidRPr="009E131A">
        <w:rPr>
          <w:rFonts w:eastAsiaTheme="minorHAnsi" w:cs="Times New Roman"/>
          <w:sz w:val="22"/>
        </w:rPr>
        <w:t xml:space="preserve">- Application: </w:t>
      </w:r>
    </w:p>
    <w:p w:rsidR="00544AF7" w:rsidRPr="009E131A" w:rsidRDefault="002D0A20" w:rsidP="002D0A20">
      <w:pPr>
        <w:rPr>
          <w:rFonts w:eastAsiaTheme="minorHAnsi" w:cs="Times New Roman"/>
          <w:sz w:val="22"/>
        </w:rPr>
      </w:pPr>
      <w:r>
        <w:rPr>
          <w:rFonts w:eastAsiaTheme="minorHAnsi" w:cs="Times New Roman"/>
          <w:sz w:val="22"/>
        </w:rPr>
        <w:t>T</w:t>
      </w:r>
      <w:r>
        <w:rPr>
          <w:rFonts w:eastAsiaTheme="minorHAnsi" w:cs="Times New Roman" w:hint="eastAsia"/>
          <w:sz w:val="22"/>
        </w:rPr>
        <w:t>he p</w:t>
      </w:r>
      <w:r w:rsidR="00075F41">
        <w:rPr>
          <w:rFonts w:eastAsiaTheme="minorHAnsi" w:cs="Times New Roman" w:hint="eastAsia"/>
          <w:sz w:val="22"/>
        </w:rPr>
        <w:t>ropert</w:t>
      </w:r>
      <w:r>
        <w:rPr>
          <w:rFonts w:eastAsiaTheme="minorHAnsi" w:cs="Times New Roman" w:hint="eastAsia"/>
          <w:sz w:val="22"/>
        </w:rPr>
        <w:t>y o</w:t>
      </w:r>
      <w:r w:rsidR="00075F41">
        <w:rPr>
          <w:rFonts w:eastAsiaTheme="minorHAnsi" w:cs="Times New Roman" w:hint="eastAsia"/>
          <w:sz w:val="22"/>
        </w:rPr>
        <w:t>f nano-organic materia</w:t>
      </w:r>
      <w:r>
        <w:rPr>
          <w:rFonts w:eastAsiaTheme="minorHAnsi" w:cs="Times New Roman" w:hint="eastAsia"/>
          <w:sz w:val="22"/>
        </w:rPr>
        <w:t>l</w:t>
      </w:r>
      <w:r w:rsidR="00075F41">
        <w:rPr>
          <w:rFonts w:eastAsiaTheme="minorHAnsi" w:cs="Times New Roman" w:hint="eastAsia"/>
          <w:sz w:val="22"/>
        </w:rPr>
        <w:t xml:space="preserve"> </w:t>
      </w:r>
      <w:r>
        <w:rPr>
          <w:rFonts w:eastAsiaTheme="minorHAnsi" w:cs="Times New Roman" w:hint="eastAsia"/>
          <w:sz w:val="22"/>
        </w:rPr>
        <w:t xml:space="preserve">varies with </w:t>
      </w:r>
      <w:r w:rsidR="0016132F">
        <w:rPr>
          <w:rFonts w:eastAsiaTheme="minorHAnsi" w:cs="Times New Roman" w:hint="eastAsia"/>
          <w:sz w:val="22"/>
        </w:rPr>
        <w:t>its size, shape, function,</w:t>
      </w:r>
      <w:r>
        <w:rPr>
          <w:rFonts w:eastAsiaTheme="minorHAnsi" w:cs="Times New Roman" w:hint="eastAsia"/>
          <w:sz w:val="22"/>
        </w:rPr>
        <w:t xml:space="preserve"> </w:t>
      </w:r>
      <w:r>
        <w:rPr>
          <w:rFonts w:eastAsiaTheme="minorHAnsi" w:cs="Times New Roman"/>
          <w:sz w:val="22"/>
        </w:rPr>
        <w:t>etc</w:t>
      </w:r>
      <w:r w:rsidR="0016132F">
        <w:rPr>
          <w:rFonts w:eastAsiaTheme="minorHAnsi" w:cs="Times New Roman" w:hint="eastAsia"/>
          <w:sz w:val="22"/>
        </w:rPr>
        <w:t>.</w:t>
      </w:r>
      <w:r>
        <w:rPr>
          <w:rFonts w:eastAsiaTheme="minorHAnsi" w:cs="Times New Roman" w:hint="eastAsia"/>
          <w:sz w:val="22"/>
        </w:rPr>
        <w:t xml:space="preserve"> Therefore, the knowledge given in this lecture helps to understand features of existing nano-organic materials and provides the ideas to develop new </w:t>
      </w:r>
      <w:r>
        <w:rPr>
          <w:rFonts w:eastAsiaTheme="minorHAnsi" w:cs="Times New Roman"/>
          <w:sz w:val="22"/>
        </w:rPr>
        <w:t>materials that</w:t>
      </w:r>
      <w:r>
        <w:rPr>
          <w:rFonts w:eastAsiaTheme="minorHAnsi" w:cs="Times New Roman" w:hint="eastAsia"/>
          <w:sz w:val="22"/>
        </w:rPr>
        <w:t xml:space="preserve"> have new structures and properties.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</w:p>
    <w:p w:rsidR="00544AF7" w:rsidRPr="009E131A" w:rsidRDefault="009E131A" w:rsidP="00544AF7">
      <w:pPr>
        <w:rPr>
          <w:rFonts w:eastAsiaTheme="minorHAnsi" w:cs="Times New Roman"/>
          <w:sz w:val="22"/>
          <w:u w:val="single"/>
        </w:rPr>
      </w:pPr>
      <w:r w:rsidRPr="009E131A">
        <w:rPr>
          <w:rFonts w:ascii="맑은 고딕" w:eastAsia="맑은 고딕" w:hAnsi="맑은 고딕" w:cs="맑은 고딕" w:hint="eastAsia"/>
          <w:sz w:val="22"/>
          <w:u w:val="single"/>
        </w:rPr>
        <w:t xml:space="preserve">▩ </w:t>
      </w:r>
      <w:r w:rsidR="00544AF7" w:rsidRPr="009E131A">
        <w:rPr>
          <w:rFonts w:ascii="맑은 고딕" w:eastAsia="맑은 고딕" w:hAnsi="맑은 고딕" w:cs="맑은 고딕" w:hint="eastAsia"/>
          <w:sz w:val="22"/>
          <w:u w:val="single"/>
        </w:rPr>
        <w:t>Textbooks and Ref</w:t>
      </w:r>
      <w:r w:rsidR="00544AF7" w:rsidRPr="009E131A">
        <w:rPr>
          <w:rFonts w:eastAsiaTheme="minorHAnsi" w:cs="Times New Roman"/>
          <w:sz w:val="22"/>
          <w:u w:val="single"/>
        </w:rPr>
        <w:t>erence</w:t>
      </w:r>
    </w:p>
    <w:p w:rsidR="0016132F" w:rsidRDefault="0016132F" w:rsidP="00544AF7">
      <w:pPr>
        <w:rPr>
          <w:rFonts w:eastAsiaTheme="minorHAnsi" w:cs="Times New Roman" w:hint="eastAsia"/>
          <w:sz w:val="22"/>
        </w:rPr>
      </w:pPr>
      <w:r>
        <w:rPr>
          <w:rFonts w:eastAsiaTheme="minorHAnsi" w:cs="Times New Roman"/>
          <w:sz w:val="22"/>
        </w:rPr>
        <w:lastRenderedPageBreak/>
        <w:t>- Textbook: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proofErr w:type="gramStart"/>
      <w:r w:rsidRPr="009E131A">
        <w:rPr>
          <w:rFonts w:eastAsiaTheme="minorHAnsi" w:cs="Times New Roman"/>
          <w:sz w:val="22"/>
        </w:rPr>
        <w:t xml:space="preserve">Charles P. Poole Jr. and Frank J. Owens, "Introduction to Nanotechnology", John </w:t>
      </w:r>
      <w:r w:rsidR="0016132F">
        <w:rPr>
          <w:rFonts w:eastAsiaTheme="minorHAnsi" w:cs="Times New Roman"/>
          <w:sz w:val="22"/>
        </w:rPr>
        <w:t>Wiley &amp; Sons, New Jersey, 2003</w:t>
      </w:r>
      <w:r w:rsidR="0016132F">
        <w:rPr>
          <w:rFonts w:eastAsiaTheme="minorHAnsi" w:cs="Times New Roman" w:hint="eastAsia"/>
          <w:sz w:val="22"/>
        </w:rPr>
        <w:t>.</w:t>
      </w:r>
      <w:proofErr w:type="gramEnd"/>
    </w:p>
    <w:p w:rsidR="00544AF7" w:rsidRPr="0016132F" w:rsidRDefault="00544AF7" w:rsidP="00544AF7">
      <w:pPr>
        <w:rPr>
          <w:rFonts w:eastAsiaTheme="minorHAnsi" w:cs="Times New Roman"/>
          <w:sz w:val="22"/>
        </w:rPr>
      </w:pPr>
    </w:p>
    <w:p w:rsidR="0016132F" w:rsidRDefault="0016132F" w:rsidP="00544AF7">
      <w:pPr>
        <w:rPr>
          <w:rFonts w:eastAsiaTheme="minorHAnsi" w:cs="Times New Roman" w:hint="eastAsia"/>
          <w:sz w:val="22"/>
        </w:rPr>
      </w:pPr>
      <w:r>
        <w:rPr>
          <w:rFonts w:eastAsiaTheme="minorHAnsi" w:cs="Times New Roman"/>
          <w:sz w:val="22"/>
        </w:rPr>
        <w:t>- Reference</w:t>
      </w:r>
    </w:p>
    <w:p w:rsidR="00544AF7" w:rsidRPr="0016132F" w:rsidRDefault="00544AF7" w:rsidP="0016132F">
      <w:pPr>
        <w:pStyle w:val="a3"/>
        <w:numPr>
          <w:ilvl w:val="0"/>
          <w:numId w:val="1"/>
        </w:numPr>
        <w:ind w:leftChars="0"/>
        <w:rPr>
          <w:rFonts w:eastAsiaTheme="minorHAnsi" w:cs="Times New Roman"/>
          <w:sz w:val="22"/>
        </w:rPr>
      </w:pPr>
      <w:proofErr w:type="spellStart"/>
      <w:proofErr w:type="gramStart"/>
      <w:r w:rsidRPr="0016132F">
        <w:rPr>
          <w:rFonts w:eastAsiaTheme="minorHAnsi" w:cs="Times New Roman"/>
          <w:sz w:val="22"/>
        </w:rPr>
        <w:t>Klabunde</w:t>
      </w:r>
      <w:proofErr w:type="spellEnd"/>
      <w:r w:rsidRPr="0016132F">
        <w:rPr>
          <w:rFonts w:eastAsiaTheme="minorHAnsi" w:cs="Times New Roman"/>
          <w:sz w:val="22"/>
        </w:rPr>
        <w:t>, K.J., "Nanoscale Materials in Chemistry", Wil</w:t>
      </w:r>
      <w:r w:rsidR="0016132F" w:rsidRPr="0016132F">
        <w:rPr>
          <w:rFonts w:eastAsiaTheme="minorHAnsi" w:cs="Times New Roman"/>
          <w:sz w:val="22"/>
        </w:rPr>
        <w:t>ey-</w:t>
      </w:r>
      <w:proofErr w:type="spellStart"/>
      <w:r w:rsidR="0016132F" w:rsidRPr="0016132F">
        <w:rPr>
          <w:rFonts w:eastAsiaTheme="minorHAnsi" w:cs="Times New Roman"/>
          <w:sz w:val="22"/>
        </w:rPr>
        <w:t>Interscience</w:t>
      </w:r>
      <w:proofErr w:type="spellEnd"/>
      <w:r w:rsidR="0016132F" w:rsidRPr="0016132F">
        <w:rPr>
          <w:rFonts w:eastAsiaTheme="minorHAnsi" w:cs="Times New Roman"/>
          <w:sz w:val="22"/>
        </w:rPr>
        <w:t>, New York, 2001</w:t>
      </w:r>
      <w:r w:rsidR="0016132F" w:rsidRPr="0016132F">
        <w:rPr>
          <w:rFonts w:eastAsiaTheme="minorHAnsi" w:cs="Times New Roman" w:hint="eastAsia"/>
          <w:sz w:val="22"/>
        </w:rPr>
        <w:t>.</w:t>
      </w:r>
      <w:proofErr w:type="gramEnd"/>
    </w:p>
    <w:p w:rsidR="00544AF7" w:rsidRPr="0016132F" w:rsidRDefault="00544AF7" w:rsidP="0016132F">
      <w:pPr>
        <w:pStyle w:val="a3"/>
        <w:numPr>
          <w:ilvl w:val="0"/>
          <w:numId w:val="1"/>
        </w:numPr>
        <w:ind w:leftChars="0"/>
        <w:rPr>
          <w:rFonts w:eastAsiaTheme="minorHAnsi" w:cs="Times New Roman"/>
          <w:sz w:val="22"/>
        </w:rPr>
      </w:pPr>
      <w:proofErr w:type="spellStart"/>
      <w:r w:rsidRPr="0016132F">
        <w:rPr>
          <w:rFonts w:eastAsiaTheme="minorHAnsi" w:cs="Times New Roman"/>
          <w:sz w:val="22"/>
        </w:rPr>
        <w:t>Ozin</w:t>
      </w:r>
      <w:proofErr w:type="spellEnd"/>
      <w:r w:rsidRPr="0016132F">
        <w:rPr>
          <w:rFonts w:eastAsiaTheme="minorHAnsi" w:cs="Times New Roman"/>
          <w:sz w:val="22"/>
        </w:rPr>
        <w:t>, G, "</w:t>
      </w:r>
      <w:proofErr w:type="spellStart"/>
      <w:r w:rsidRPr="0016132F">
        <w:rPr>
          <w:rFonts w:eastAsiaTheme="minorHAnsi" w:cs="Times New Roman"/>
          <w:sz w:val="22"/>
        </w:rPr>
        <w:t>Nanochemistry</w:t>
      </w:r>
      <w:proofErr w:type="spellEnd"/>
      <w:r w:rsidRPr="0016132F">
        <w:rPr>
          <w:rFonts w:eastAsiaTheme="minorHAnsi" w:cs="Times New Roman"/>
          <w:sz w:val="22"/>
        </w:rPr>
        <w:t>", Roy</w:t>
      </w:r>
      <w:r w:rsidR="0016132F" w:rsidRPr="0016132F">
        <w:rPr>
          <w:rFonts w:eastAsiaTheme="minorHAnsi" w:cs="Times New Roman"/>
          <w:sz w:val="22"/>
        </w:rPr>
        <w:t xml:space="preserve">al </w:t>
      </w:r>
      <w:proofErr w:type="spellStart"/>
      <w:r w:rsidR="0016132F" w:rsidRPr="0016132F">
        <w:rPr>
          <w:rFonts w:eastAsiaTheme="minorHAnsi" w:cs="Times New Roman"/>
          <w:sz w:val="22"/>
        </w:rPr>
        <w:t>Soceity</w:t>
      </w:r>
      <w:proofErr w:type="spellEnd"/>
      <w:r w:rsidR="0016132F" w:rsidRPr="0016132F">
        <w:rPr>
          <w:rFonts w:eastAsiaTheme="minorHAnsi" w:cs="Times New Roman"/>
          <w:sz w:val="22"/>
        </w:rPr>
        <w:t xml:space="preserve"> of Chemistry, 2006.</w:t>
      </w:r>
    </w:p>
    <w:p w:rsidR="00544AF7" w:rsidRPr="0016132F" w:rsidRDefault="00544AF7" w:rsidP="0016132F">
      <w:pPr>
        <w:pStyle w:val="a3"/>
        <w:numPr>
          <w:ilvl w:val="0"/>
          <w:numId w:val="1"/>
        </w:numPr>
        <w:ind w:leftChars="0"/>
        <w:rPr>
          <w:rFonts w:eastAsiaTheme="minorHAnsi" w:cs="Times New Roman"/>
          <w:sz w:val="22"/>
        </w:rPr>
      </w:pPr>
      <w:proofErr w:type="spellStart"/>
      <w:r w:rsidRPr="0016132F">
        <w:rPr>
          <w:rFonts w:eastAsiaTheme="minorHAnsi" w:cs="Times New Roman"/>
          <w:sz w:val="22"/>
        </w:rPr>
        <w:t>Zhong</w:t>
      </w:r>
      <w:proofErr w:type="spellEnd"/>
      <w:r w:rsidRPr="0016132F">
        <w:rPr>
          <w:rFonts w:eastAsiaTheme="minorHAnsi" w:cs="Times New Roman"/>
          <w:sz w:val="22"/>
        </w:rPr>
        <w:t xml:space="preserve"> Lin Wang, Yi Liu and </w:t>
      </w:r>
      <w:proofErr w:type="spellStart"/>
      <w:r w:rsidRPr="0016132F">
        <w:rPr>
          <w:rFonts w:eastAsiaTheme="minorHAnsi" w:cs="Times New Roman"/>
          <w:sz w:val="22"/>
        </w:rPr>
        <w:t>Ze</w:t>
      </w:r>
      <w:proofErr w:type="spellEnd"/>
      <w:r w:rsidRPr="0016132F">
        <w:rPr>
          <w:rFonts w:eastAsiaTheme="minorHAnsi" w:cs="Times New Roman"/>
          <w:sz w:val="22"/>
        </w:rPr>
        <w:t xml:space="preserve"> Zhang, "Handbook of </w:t>
      </w:r>
      <w:proofErr w:type="spellStart"/>
      <w:r w:rsidRPr="0016132F">
        <w:rPr>
          <w:rFonts w:eastAsiaTheme="minorHAnsi" w:cs="Times New Roman"/>
          <w:sz w:val="22"/>
        </w:rPr>
        <w:t>Nanophase</w:t>
      </w:r>
      <w:proofErr w:type="spellEnd"/>
      <w:r w:rsidRPr="0016132F">
        <w:rPr>
          <w:rFonts w:eastAsiaTheme="minorHAnsi" w:cs="Times New Roman"/>
          <w:sz w:val="22"/>
        </w:rPr>
        <w:t xml:space="preserve"> and </w:t>
      </w:r>
      <w:proofErr w:type="spellStart"/>
      <w:r w:rsidRPr="0016132F">
        <w:rPr>
          <w:rFonts w:eastAsiaTheme="minorHAnsi" w:cs="Times New Roman"/>
          <w:sz w:val="22"/>
        </w:rPr>
        <w:t>Nanostructured</w:t>
      </w:r>
      <w:proofErr w:type="spellEnd"/>
      <w:r w:rsidRPr="0016132F">
        <w:rPr>
          <w:rFonts w:eastAsiaTheme="minorHAnsi" w:cs="Times New Roman"/>
          <w:sz w:val="22"/>
        </w:rPr>
        <w:t xml:space="preserve"> Materials, vol. 1: Synthesis", </w:t>
      </w:r>
      <w:proofErr w:type="spellStart"/>
      <w:r w:rsidRPr="0016132F">
        <w:rPr>
          <w:rFonts w:eastAsiaTheme="minorHAnsi" w:cs="Times New Roman"/>
          <w:sz w:val="22"/>
        </w:rPr>
        <w:t>Kluwer</w:t>
      </w:r>
      <w:proofErr w:type="spellEnd"/>
      <w:r w:rsidRPr="0016132F">
        <w:rPr>
          <w:rFonts w:eastAsiaTheme="minorHAnsi" w:cs="Times New Roman"/>
          <w:sz w:val="22"/>
        </w:rPr>
        <w:t xml:space="preserve"> Academic/Plenum Publishers, New York, 2003.</w:t>
      </w:r>
    </w:p>
    <w:p w:rsidR="00544AF7" w:rsidRPr="0016132F" w:rsidRDefault="00544AF7" w:rsidP="0016132F">
      <w:pPr>
        <w:pStyle w:val="a3"/>
        <w:numPr>
          <w:ilvl w:val="0"/>
          <w:numId w:val="1"/>
        </w:numPr>
        <w:ind w:leftChars="0"/>
        <w:rPr>
          <w:rFonts w:eastAsiaTheme="minorHAnsi" w:cs="Times New Roman"/>
          <w:sz w:val="22"/>
        </w:rPr>
      </w:pPr>
      <w:proofErr w:type="spellStart"/>
      <w:r w:rsidRPr="0016132F">
        <w:rPr>
          <w:rFonts w:eastAsiaTheme="minorHAnsi" w:cs="Times New Roman"/>
          <w:sz w:val="22"/>
        </w:rPr>
        <w:t>Krister</w:t>
      </w:r>
      <w:proofErr w:type="spellEnd"/>
      <w:r w:rsidRPr="0016132F">
        <w:rPr>
          <w:rFonts w:eastAsiaTheme="minorHAnsi" w:cs="Times New Roman"/>
          <w:sz w:val="22"/>
        </w:rPr>
        <w:t xml:space="preserve"> Holmberg, Bo </w:t>
      </w:r>
      <w:proofErr w:type="spellStart"/>
      <w:r w:rsidRPr="0016132F">
        <w:rPr>
          <w:rFonts w:eastAsiaTheme="minorHAnsi" w:cs="Times New Roman"/>
          <w:sz w:val="22"/>
        </w:rPr>
        <w:t>Jönsson</w:t>
      </w:r>
      <w:proofErr w:type="spellEnd"/>
      <w:r w:rsidRPr="0016132F">
        <w:rPr>
          <w:rFonts w:eastAsiaTheme="minorHAnsi" w:cs="Times New Roman"/>
          <w:sz w:val="22"/>
        </w:rPr>
        <w:t xml:space="preserve">, </w:t>
      </w:r>
      <w:proofErr w:type="spellStart"/>
      <w:r w:rsidRPr="0016132F">
        <w:rPr>
          <w:rFonts w:eastAsiaTheme="minorHAnsi" w:cs="Times New Roman"/>
          <w:sz w:val="22"/>
        </w:rPr>
        <w:t>Bengt</w:t>
      </w:r>
      <w:proofErr w:type="spellEnd"/>
      <w:r w:rsidRPr="0016132F">
        <w:rPr>
          <w:rFonts w:eastAsiaTheme="minorHAnsi" w:cs="Times New Roman"/>
          <w:sz w:val="22"/>
        </w:rPr>
        <w:t xml:space="preserve"> </w:t>
      </w:r>
      <w:proofErr w:type="spellStart"/>
      <w:r w:rsidRPr="0016132F">
        <w:rPr>
          <w:rFonts w:eastAsiaTheme="minorHAnsi" w:cs="Times New Roman"/>
          <w:sz w:val="22"/>
        </w:rPr>
        <w:t>Kronberg</w:t>
      </w:r>
      <w:proofErr w:type="spellEnd"/>
      <w:r w:rsidRPr="0016132F">
        <w:rPr>
          <w:rFonts w:eastAsiaTheme="minorHAnsi" w:cs="Times New Roman"/>
          <w:sz w:val="22"/>
        </w:rPr>
        <w:t xml:space="preserve"> and </w:t>
      </w:r>
      <w:proofErr w:type="spellStart"/>
      <w:r w:rsidRPr="0016132F">
        <w:rPr>
          <w:rFonts w:eastAsiaTheme="minorHAnsi" w:cs="Times New Roman"/>
          <w:sz w:val="22"/>
        </w:rPr>
        <w:t>Björn</w:t>
      </w:r>
      <w:proofErr w:type="spellEnd"/>
      <w:r w:rsidRPr="0016132F">
        <w:rPr>
          <w:rFonts w:eastAsiaTheme="minorHAnsi" w:cs="Times New Roman"/>
          <w:sz w:val="22"/>
        </w:rPr>
        <w:t xml:space="preserve"> </w:t>
      </w:r>
      <w:proofErr w:type="spellStart"/>
      <w:r w:rsidRPr="0016132F">
        <w:rPr>
          <w:rFonts w:eastAsiaTheme="minorHAnsi" w:cs="Times New Roman"/>
          <w:sz w:val="22"/>
        </w:rPr>
        <w:t>Kinman</w:t>
      </w:r>
      <w:proofErr w:type="spellEnd"/>
      <w:r w:rsidRPr="0016132F">
        <w:rPr>
          <w:rFonts w:eastAsiaTheme="minorHAnsi" w:cs="Times New Roman"/>
          <w:sz w:val="22"/>
        </w:rPr>
        <w:t xml:space="preserve">, "Surfactants and Polymers in Aqueous Solutions", </w:t>
      </w:r>
      <w:proofErr w:type="gramStart"/>
      <w:r w:rsidRPr="0016132F">
        <w:rPr>
          <w:rFonts w:eastAsiaTheme="minorHAnsi" w:cs="Times New Roman"/>
          <w:sz w:val="22"/>
        </w:rPr>
        <w:t>2nd</w:t>
      </w:r>
      <w:proofErr w:type="gramEnd"/>
      <w:r w:rsidRPr="0016132F">
        <w:rPr>
          <w:rFonts w:eastAsiaTheme="minorHAnsi" w:cs="Times New Roman"/>
          <w:sz w:val="22"/>
        </w:rPr>
        <w:t xml:space="preserve"> Ed., John Wiley &amp; Sons, New York, 2002</w:t>
      </w:r>
      <w:r w:rsidR="0016132F" w:rsidRPr="0016132F">
        <w:rPr>
          <w:rFonts w:eastAsiaTheme="minorHAnsi" w:cs="Times New Roman" w:hint="eastAsia"/>
          <w:sz w:val="22"/>
        </w:rPr>
        <w:t>.</w:t>
      </w:r>
    </w:p>
    <w:p w:rsidR="00544AF7" w:rsidRPr="0016132F" w:rsidRDefault="00544AF7" w:rsidP="0016132F">
      <w:pPr>
        <w:pStyle w:val="a3"/>
        <w:numPr>
          <w:ilvl w:val="0"/>
          <w:numId w:val="1"/>
        </w:numPr>
        <w:ind w:leftChars="0"/>
        <w:rPr>
          <w:rFonts w:eastAsiaTheme="minorHAnsi" w:cs="Times New Roman"/>
          <w:sz w:val="22"/>
        </w:rPr>
      </w:pPr>
      <w:r w:rsidRPr="0016132F">
        <w:rPr>
          <w:rFonts w:eastAsiaTheme="minorHAnsi" w:cs="Times New Roman"/>
          <w:sz w:val="22"/>
        </w:rPr>
        <w:t xml:space="preserve">Milton J. Rosen, "Surfactants and Interfacial Phenomena", </w:t>
      </w:r>
      <w:proofErr w:type="gramStart"/>
      <w:r w:rsidRPr="0016132F">
        <w:rPr>
          <w:rFonts w:eastAsiaTheme="minorHAnsi" w:cs="Times New Roman"/>
          <w:sz w:val="22"/>
        </w:rPr>
        <w:t>3rd</w:t>
      </w:r>
      <w:proofErr w:type="gramEnd"/>
      <w:r w:rsidRPr="0016132F">
        <w:rPr>
          <w:rFonts w:eastAsiaTheme="minorHAnsi" w:cs="Times New Roman"/>
          <w:sz w:val="22"/>
        </w:rPr>
        <w:t xml:space="preserve"> Ed., John Wiley &amp; Sons, New York, 2004</w:t>
      </w:r>
      <w:r w:rsidR="0016132F" w:rsidRPr="0016132F">
        <w:rPr>
          <w:rFonts w:eastAsiaTheme="minorHAnsi" w:cs="Times New Roman" w:hint="eastAsia"/>
          <w:sz w:val="22"/>
        </w:rPr>
        <w:t>.</w:t>
      </w:r>
    </w:p>
    <w:p w:rsidR="00544AF7" w:rsidRPr="0016132F" w:rsidRDefault="00544AF7" w:rsidP="0016132F">
      <w:pPr>
        <w:pStyle w:val="a3"/>
        <w:numPr>
          <w:ilvl w:val="0"/>
          <w:numId w:val="1"/>
        </w:numPr>
        <w:ind w:leftChars="0"/>
        <w:rPr>
          <w:rFonts w:eastAsiaTheme="minorHAnsi" w:cs="Times New Roman"/>
          <w:sz w:val="22"/>
        </w:rPr>
      </w:pPr>
      <w:r w:rsidRPr="0016132F">
        <w:rPr>
          <w:rFonts w:eastAsiaTheme="minorHAnsi" w:cs="Times New Roman"/>
          <w:sz w:val="22"/>
        </w:rPr>
        <w:t>C. Jeffrey Brinker and George W. Scherer, "Sol-Gel Science: The Physics and Chemistry of Sol-Gel Processing", Academic Press, New York, 1990</w:t>
      </w:r>
      <w:r w:rsidR="0016132F" w:rsidRPr="0016132F">
        <w:rPr>
          <w:rFonts w:eastAsiaTheme="minorHAnsi" w:cs="Times New Roman" w:hint="eastAsia"/>
          <w:sz w:val="22"/>
        </w:rPr>
        <w:t>.</w:t>
      </w:r>
    </w:p>
    <w:p w:rsidR="00544AF7" w:rsidRPr="0016132F" w:rsidRDefault="00544AF7" w:rsidP="0016132F">
      <w:pPr>
        <w:pStyle w:val="a3"/>
        <w:numPr>
          <w:ilvl w:val="0"/>
          <w:numId w:val="1"/>
        </w:numPr>
        <w:ind w:leftChars="0"/>
        <w:rPr>
          <w:rFonts w:eastAsiaTheme="minorHAnsi" w:cs="Times New Roman"/>
          <w:sz w:val="22"/>
        </w:rPr>
      </w:pPr>
      <w:proofErr w:type="spellStart"/>
      <w:proofErr w:type="gramStart"/>
      <w:r w:rsidRPr="0016132F">
        <w:rPr>
          <w:rFonts w:eastAsiaTheme="minorHAnsi" w:cs="Times New Roman"/>
          <w:sz w:val="22"/>
        </w:rPr>
        <w:t>Hari</w:t>
      </w:r>
      <w:proofErr w:type="spellEnd"/>
      <w:r w:rsidRPr="0016132F">
        <w:rPr>
          <w:rFonts w:eastAsiaTheme="minorHAnsi" w:cs="Times New Roman"/>
          <w:sz w:val="22"/>
        </w:rPr>
        <w:t xml:space="preserve"> Singh </w:t>
      </w:r>
      <w:proofErr w:type="spellStart"/>
      <w:r w:rsidRPr="0016132F">
        <w:rPr>
          <w:rFonts w:eastAsiaTheme="minorHAnsi" w:cs="Times New Roman"/>
          <w:sz w:val="22"/>
        </w:rPr>
        <w:t>Nalwa</w:t>
      </w:r>
      <w:proofErr w:type="spellEnd"/>
      <w:r w:rsidRPr="0016132F">
        <w:rPr>
          <w:rFonts w:eastAsiaTheme="minorHAnsi" w:cs="Times New Roman"/>
          <w:sz w:val="22"/>
        </w:rPr>
        <w:t xml:space="preserve">, "Handbook of </w:t>
      </w:r>
      <w:proofErr w:type="spellStart"/>
      <w:r w:rsidRPr="0016132F">
        <w:rPr>
          <w:rFonts w:eastAsiaTheme="minorHAnsi" w:cs="Times New Roman"/>
          <w:sz w:val="22"/>
        </w:rPr>
        <w:t>Nanostructured</w:t>
      </w:r>
      <w:proofErr w:type="spellEnd"/>
      <w:r w:rsidRPr="0016132F">
        <w:rPr>
          <w:rFonts w:eastAsiaTheme="minorHAnsi" w:cs="Times New Roman"/>
          <w:sz w:val="22"/>
        </w:rPr>
        <w:t xml:space="preserve"> Materials and Nanotechnology", Academic Press, San Diego, 2000</w:t>
      </w:r>
      <w:r w:rsidR="0016132F" w:rsidRPr="0016132F">
        <w:rPr>
          <w:rFonts w:eastAsiaTheme="minorHAnsi" w:cs="Times New Roman" w:hint="eastAsia"/>
          <w:sz w:val="22"/>
        </w:rPr>
        <w:t>.</w:t>
      </w:r>
      <w:proofErr w:type="gramEnd"/>
    </w:p>
    <w:p w:rsidR="00544AF7" w:rsidRPr="0016132F" w:rsidRDefault="00544AF7" w:rsidP="0016132F">
      <w:pPr>
        <w:pStyle w:val="a3"/>
        <w:numPr>
          <w:ilvl w:val="0"/>
          <w:numId w:val="1"/>
        </w:numPr>
        <w:ind w:leftChars="0"/>
        <w:rPr>
          <w:rFonts w:eastAsiaTheme="minorHAnsi" w:cs="Times New Roman"/>
          <w:sz w:val="22"/>
        </w:rPr>
      </w:pPr>
      <w:proofErr w:type="gramStart"/>
      <w:r w:rsidRPr="0016132F">
        <w:rPr>
          <w:rFonts w:eastAsiaTheme="minorHAnsi" w:cs="Times New Roman"/>
          <w:sz w:val="22"/>
        </w:rPr>
        <w:t xml:space="preserve">Volker </w:t>
      </w:r>
      <w:proofErr w:type="spellStart"/>
      <w:r w:rsidRPr="0016132F">
        <w:rPr>
          <w:rFonts w:eastAsiaTheme="minorHAnsi" w:cs="Times New Roman"/>
          <w:sz w:val="22"/>
        </w:rPr>
        <w:t>Abetz</w:t>
      </w:r>
      <w:proofErr w:type="spellEnd"/>
      <w:r w:rsidRPr="0016132F">
        <w:rPr>
          <w:rFonts w:eastAsiaTheme="minorHAnsi" w:cs="Times New Roman"/>
          <w:sz w:val="22"/>
        </w:rPr>
        <w:t xml:space="preserve">, </w:t>
      </w:r>
      <w:proofErr w:type="spellStart"/>
      <w:r w:rsidRPr="0016132F">
        <w:rPr>
          <w:rFonts w:eastAsiaTheme="minorHAnsi" w:cs="Times New Roman"/>
          <w:sz w:val="22"/>
        </w:rPr>
        <w:t>Arnal</w:t>
      </w:r>
      <w:proofErr w:type="spellEnd"/>
      <w:r w:rsidRPr="0016132F">
        <w:rPr>
          <w:rFonts w:eastAsiaTheme="minorHAnsi" w:cs="Times New Roman"/>
          <w:sz w:val="22"/>
        </w:rPr>
        <w:t xml:space="preserve"> </w:t>
      </w:r>
      <w:proofErr w:type="spellStart"/>
      <w:r w:rsidRPr="0016132F">
        <w:rPr>
          <w:rFonts w:eastAsiaTheme="minorHAnsi" w:cs="Times New Roman"/>
          <w:sz w:val="22"/>
        </w:rPr>
        <w:t>Purroy</w:t>
      </w:r>
      <w:proofErr w:type="spellEnd"/>
      <w:r w:rsidRPr="0016132F">
        <w:rPr>
          <w:rFonts w:eastAsiaTheme="minorHAnsi" w:cs="Times New Roman"/>
          <w:sz w:val="22"/>
        </w:rPr>
        <w:t xml:space="preserve"> and </w:t>
      </w:r>
      <w:proofErr w:type="spellStart"/>
      <w:r w:rsidRPr="0016132F">
        <w:rPr>
          <w:rFonts w:eastAsiaTheme="minorHAnsi" w:cs="Times New Roman"/>
          <w:sz w:val="22"/>
        </w:rPr>
        <w:t>María</w:t>
      </w:r>
      <w:proofErr w:type="spellEnd"/>
      <w:r w:rsidRPr="0016132F">
        <w:rPr>
          <w:rFonts w:eastAsiaTheme="minorHAnsi" w:cs="Times New Roman"/>
          <w:sz w:val="22"/>
        </w:rPr>
        <w:t xml:space="preserve"> Luisa, "Block Copolymers Ⅱ", Springer, Berlin, 2005</w:t>
      </w:r>
      <w:r w:rsidR="0016132F" w:rsidRPr="0016132F">
        <w:rPr>
          <w:rFonts w:eastAsiaTheme="minorHAnsi" w:cs="Times New Roman" w:hint="eastAsia"/>
          <w:sz w:val="22"/>
        </w:rPr>
        <w:t>.</w:t>
      </w:r>
      <w:proofErr w:type="gramEnd"/>
    </w:p>
    <w:p w:rsidR="00544AF7" w:rsidRPr="0016132F" w:rsidRDefault="00544AF7" w:rsidP="0016132F">
      <w:pPr>
        <w:pStyle w:val="a3"/>
        <w:numPr>
          <w:ilvl w:val="0"/>
          <w:numId w:val="1"/>
        </w:numPr>
        <w:ind w:leftChars="0"/>
        <w:rPr>
          <w:rFonts w:eastAsiaTheme="minorHAnsi" w:cs="Times New Roman"/>
          <w:sz w:val="22"/>
        </w:rPr>
      </w:pPr>
      <w:proofErr w:type="gramStart"/>
      <w:r w:rsidRPr="0016132F">
        <w:rPr>
          <w:rFonts w:eastAsiaTheme="minorHAnsi" w:cs="Times New Roman"/>
          <w:sz w:val="22"/>
        </w:rPr>
        <w:t>Arthur T. Hubbard, "Encyclopedia of surface and colloid science", Marcel Dekker, New York, 2002</w:t>
      </w:r>
      <w:r w:rsidR="0016132F" w:rsidRPr="0016132F">
        <w:rPr>
          <w:rFonts w:eastAsiaTheme="minorHAnsi" w:cs="Times New Roman" w:hint="eastAsia"/>
          <w:sz w:val="22"/>
        </w:rPr>
        <w:t>.</w:t>
      </w:r>
      <w:proofErr w:type="gramEnd"/>
    </w:p>
    <w:p w:rsidR="00544AF7" w:rsidRPr="009E131A" w:rsidRDefault="00544AF7" w:rsidP="00544AF7">
      <w:pPr>
        <w:rPr>
          <w:rFonts w:eastAsiaTheme="minorHAnsi" w:cs="Times New Roman"/>
          <w:sz w:val="22"/>
        </w:rPr>
      </w:pPr>
    </w:p>
    <w:p w:rsidR="00544AF7" w:rsidRPr="009E131A" w:rsidRDefault="009E131A" w:rsidP="00544AF7">
      <w:pPr>
        <w:rPr>
          <w:rFonts w:ascii="맑은 고딕" w:eastAsia="맑은 고딕" w:hAnsi="맑은 고딕" w:cs="맑은 고딕" w:hint="eastAsia"/>
          <w:sz w:val="22"/>
          <w:u w:val="single"/>
        </w:rPr>
      </w:pPr>
      <w:r w:rsidRPr="009E131A">
        <w:rPr>
          <w:rFonts w:ascii="맑은 고딕" w:eastAsia="맑은 고딕" w:hAnsi="맑은 고딕" w:cs="맑은 고딕" w:hint="eastAsia"/>
          <w:sz w:val="22"/>
          <w:u w:val="single"/>
        </w:rPr>
        <w:t xml:space="preserve">▩ </w:t>
      </w:r>
      <w:r w:rsidR="00544AF7" w:rsidRPr="009E131A">
        <w:rPr>
          <w:rFonts w:ascii="맑은 고딕" w:eastAsia="맑은 고딕" w:hAnsi="맑은 고딕" w:cs="맑은 고딕" w:hint="eastAsia"/>
          <w:sz w:val="22"/>
          <w:u w:val="single"/>
        </w:rPr>
        <w:t>Evaluation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 xml:space="preserve">1. Quiz 100%   </w:t>
      </w:r>
      <w:proofErr w:type="gramStart"/>
      <w:r w:rsidRPr="009E131A">
        <w:rPr>
          <w:rFonts w:eastAsiaTheme="minorHAnsi" w:cs="Times New Roman"/>
          <w:sz w:val="22"/>
        </w:rPr>
        <w:t>2</w:t>
      </w:r>
      <w:proofErr w:type="gramEnd"/>
      <w:r w:rsidRPr="009E131A">
        <w:rPr>
          <w:rFonts w:eastAsiaTheme="minorHAnsi" w:cs="Times New Roman"/>
          <w:sz w:val="22"/>
        </w:rPr>
        <w:t xml:space="preserve">. Presentation 100%   </w:t>
      </w:r>
      <w:proofErr w:type="gramStart"/>
      <w:r w:rsidRPr="009E131A">
        <w:rPr>
          <w:rFonts w:eastAsiaTheme="minorHAnsi" w:cs="Times New Roman"/>
          <w:sz w:val="22"/>
        </w:rPr>
        <w:t>3</w:t>
      </w:r>
      <w:proofErr w:type="gramEnd"/>
      <w:r w:rsidRPr="009E131A">
        <w:rPr>
          <w:rFonts w:eastAsiaTheme="minorHAnsi" w:cs="Times New Roman"/>
          <w:sz w:val="22"/>
        </w:rPr>
        <w:t xml:space="preserve">. Assignment and attendance 100% 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</w:p>
    <w:p w:rsidR="00544AF7" w:rsidRPr="009E131A" w:rsidRDefault="009E131A" w:rsidP="00544AF7">
      <w:pPr>
        <w:rPr>
          <w:rFonts w:ascii="맑은 고딕" w:eastAsia="맑은 고딕" w:hAnsi="맑은 고딕" w:cs="맑은 고딕" w:hint="eastAsia"/>
          <w:sz w:val="22"/>
          <w:u w:val="single"/>
        </w:rPr>
      </w:pPr>
      <w:r w:rsidRPr="009E131A">
        <w:rPr>
          <w:rFonts w:ascii="맑은 고딕" w:eastAsia="맑은 고딕" w:hAnsi="맑은 고딕" w:cs="맑은 고딕" w:hint="eastAsia"/>
          <w:sz w:val="22"/>
          <w:u w:val="single"/>
        </w:rPr>
        <w:t xml:space="preserve">▩ </w:t>
      </w:r>
      <w:r w:rsidR="00544AF7" w:rsidRPr="009E131A">
        <w:rPr>
          <w:rFonts w:ascii="맑은 고딕" w:eastAsia="맑은 고딕" w:hAnsi="맑은 고딕" w:cs="맑은 고딕" w:hint="eastAsia"/>
          <w:sz w:val="22"/>
          <w:u w:val="single"/>
        </w:rPr>
        <w:t>Subject results and contributions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 xml:space="preserve">- Learning fundamental principles to design nano-organic materials (학습성과 (가)-3) 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>- Comprehension of physical and chemical features of nano-organic materials (학습성과 (나)-3)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 xml:space="preserve">- Developing ability able to design new </w:t>
      </w:r>
      <w:proofErr w:type="spellStart"/>
      <w:r w:rsidRPr="009E131A">
        <w:rPr>
          <w:rFonts w:eastAsiaTheme="minorHAnsi" w:cs="Times New Roman"/>
          <w:sz w:val="22"/>
        </w:rPr>
        <w:t>enano</w:t>
      </w:r>
      <w:proofErr w:type="spellEnd"/>
      <w:r w:rsidRPr="009E131A">
        <w:rPr>
          <w:rFonts w:eastAsiaTheme="minorHAnsi" w:cs="Times New Roman"/>
          <w:sz w:val="22"/>
        </w:rPr>
        <w:t xml:space="preserve">-organic materials (학습성과 (라)-2)  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>- Study about influences of nano-organic materials on human bodies and find solutions (학습성과 (바)-2)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 xml:space="preserve">- By finding examples of nano-organic materials which contribute to recent scientific progress, help students to have a pride as material scientist and discuss how to </w:t>
      </w:r>
      <w:r w:rsidRPr="009E131A">
        <w:rPr>
          <w:rFonts w:eastAsiaTheme="minorHAnsi" w:cs="Times New Roman"/>
          <w:sz w:val="22"/>
        </w:rPr>
        <w:lastRenderedPageBreak/>
        <w:t xml:space="preserve">contribute to the nation (학습성과 (차)-2) </w:t>
      </w:r>
    </w:p>
    <w:p w:rsidR="00544AF7" w:rsidRPr="009E131A" w:rsidRDefault="00544AF7" w:rsidP="00544AF7">
      <w:pPr>
        <w:rPr>
          <w:rFonts w:eastAsiaTheme="minorHAnsi" w:cs="Times New Roman"/>
          <w:sz w:val="22"/>
        </w:rPr>
      </w:pPr>
      <w:r w:rsidRPr="009E131A">
        <w:rPr>
          <w:rFonts w:eastAsiaTheme="minorHAnsi" w:cs="Times New Roman"/>
          <w:sz w:val="22"/>
        </w:rPr>
        <w:t xml:space="preserve">   </w:t>
      </w:r>
    </w:p>
    <w:p w:rsidR="00544AF7" w:rsidRPr="009E131A" w:rsidRDefault="009E131A" w:rsidP="00544AF7">
      <w:pPr>
        <w:rPr>
          <w:rFonts w:ascii="맑은 고딕" w:eastAsia="맑은 고딕" w:hAnsi="맑은 고딕" w:cs="맑은 고딕" w:hint="eastAsia"/>
          <w:sz w:val="22"/>
          <w:u w:val="single"/>
        </w:rPr>
      </w:pPr>
      <w:r w:rsidRPr="009E131A">
        <w:rPr>
          <w:rFonts w:ascii="맑은 고딕" w:eastAsia="맑은 고딕" w:hAnsi="맑은 고딕" w:cs="맑은 고딕" w:hint="eastAsia"/>
          <w:sz w:val="22"/>
          <w:u w:val="single"/>
        </w:rPr>
        <w:t xml:space="preserve">▩ </w:t>
      </w:r>
      <w:r w:rsidR="00544AF7" w:rsidRPr="009E131A">
        <w:rPr>
          <w:rFonts w:ascii="맑은 고딕" w:eastAsia="맑은 고딕" w:hAnsi="맑은 고딕" w:cs="맑은 고딕" w:hint="eastAsia"/>
          <w:sz w:val="22"/>
          <w:u w:val="single"/>
        </w:rPr>
        <w:t>Lecture plan</w:t>
      </w:r>
    </w:p>
    <w:p w:rsidR="004762C9" w:rsidRDefault="004762C9" w:rsidP="004762C9">
      <w:pPr>
        <w:rPr>
          <w:rFonts w:eastAsiaTheme="minorHAnsi" w:cs="Times New Roman" w:hint="eastAsia"/>
          <w:sz w:val="22"/>
        </w:rPr>
      </w:pPr>
      <w:proofErr w:type="gramStart"/>
      <w:r w:rsidRPr="004762C9">
        <w:rPr>
          <w:rFonts w:eastAsiaTheme="minorHAnsi" w:cs="Times New Roman"/>
          <w:sz w:val="22"/>
        </w:rPr>
        <w:t>Chapter 1.</w:t>
      </w:r>
      <w:proofErr w:type="gramEnd"/>
      <w:r w:rsidRPr="004762C9">
        <w:rPr>
          <w:rFonts w:eastAsiaTheme="minorHAnsi" w:cs="Times New Roman"/>
          <w:sz w:val="22"/>
        </w:rPr>
        <w:t xml:space="preserve"> Physical Properties of Organic Nanomaterials</w:t>
      </w:r>
    </w:p>
    <w:p w:rsidR="005F3A3E" w:rsidRPr="005F3A3E" w:rsidRDefault="005F3A3E" w:rsidP="005F3A3E">
      <w:pPr>
        <w:ind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 xml:space="preserve">1.1. Introduction to </w:t>
      </w:r>
      <w:proofErr w:type="spellStart"/>
      <w:r w:rsidRPr="005F3A3E">
        <w:rPr>
          <w:rFonts w:eastAsiaTheme="minorHAnsi" w:cs="Times New Roman"/>
          <w:sz w:val="22"/>
        </w:rPr>
        <w:t>nanomaterials</w:t>
      </w:r>
      <w:proofErr w:type="spellEnd"/>
    </w:p>
    <w:p w:rsidR="005F3A3E" w:rsidRPr="005F3A3E" w:rsidRDefault="005F3A3E" w:rsidP="005F3A3E">
      <w:pPr>
        <w:ind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1.2. Size-dependant Properties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1.2.1. Melting points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1.2.2. Magnetism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1.2.3. Optical properties - Color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1.2.4. Conductivity</w:t>
      </w:r>
    </w:p>
    <w:p w:rsidR="005F3A3E" w:rsidRPr="005F3A3E" w:rsidRDefault="005F3A3E" w:rsidP="005F3A3E">
      <w:pPr>
        <w:ind w:left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1.3. Applications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1.3.1. Colors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1.3.2. Catalysis</w:t>
      </w:r>
    </w:p>
    <w:p w:rsidR="005F3A3E" w:rsidRPr="004762C9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 xml:space="preserve">1.3.3. </w:t>
      </w:r>
      <w:proofErr w:type="spellStart"/>
      <w:r w:rsidRPr="005F3A3E">
        <w:rPr>
          <w:rFonts w:eastAsiaTheme="minorHAnsi" w:cs="Times New Roman"/>
          <w:sz w:val="22"/>
        </w:rPr>
        <w:t>Nanoelectronics</w:t>
      </w:r>
      <w:proofErr w:type="spellEnd"/>
    </w:p>
    <w:p w:rsidR="004762C9" w:rsidRDefault="004762C9" w:rsidP="004762C9">
      <w:pPr>
        <w:rPr>
          <w:rFonts w:eastAsiaTheme="minorHAnsi" w:cs="Times New Roman" w:hint="eastAsia"/>
          <w:sz w:val="22"/>
        </w:rPr>
      </w:pPr>
      <w:proofErr w:type="gramStart"/>
      <w:r w:rsidRPr="004762C9">
        <w:rPr>
          <w:rFonts w:eastAsiaTheme="minorHAnsi" w:cs="Times New Roman"/>
          <w:sz w:val="22"/>
        </w:rPr>
        <w:t>Chapter 2.</w:t>
      </w:r>
      <w:proofErr w:type="gramEnd"/>
      <w:r w:rsidRPr="004762C9">
        <w:rPr>
          <w:rFonts w:eastAsiaTheme="minorHAnsi" w:cs="Times New Roman"/>
          <w:sz w:val="22"/>
        </w:rPr>
        <w:t xml:space="preserve"> Design of Nanomaterials based on </w:t>
      </w:r>
      <w:proofErr w:type="spellStart"/>
      <w:r w:rsidRPr="004762C9">
        <w:rPr>
          <w:rFonts w:eastAsiaTheme="minorHAnsi" w:cs="Times New Roman"/>
          <w:sz w:val="22"/>
        </w:rPr>
        <w:t>Microemulsion</w:t>
      </w:r>
      <w:proofErr w:type="spellEnd"/>
      <w:r w:rsidRPr="004762C9">
        <w:rPr>
          <w:rFonts w:eastAsiaTheme="minorHAnsi" w:cs="Times New Roman"/>
          <w:sz w:val="22"/>
        </w:rPr>
        <w:t xml:space="preserve"> Physics</w:t>
      </w:r>
    </w:p>
    <w:p w:rsidR="005F3A3E" w:rsidRPr="005F3A3E" w:rsidRDefault="005F3A3E" w:rsidP="005F3A3E">
      <w:pPr>
        <w:ind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2.1.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Introduction</w:t>
      </w:r>
    </w:p>
    <w:p w:rsidR="005F3A3E" w:rsidRPr="005F3A3E" w:rsidRDefault="005F3A3E" w:rsidP="005F3A3E">
      <w:pPr>
        <w:ind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2.2.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 xml:space="preserve">Stability of </w:t>
      </w:r>
      <w:proofErr w:type="spellStart"/>
      <w:r w:rsidRPr="005F3A3E">
        <w:rPr>
          <w:rFonts w:eastAsiaTheme="minorHAnsi" w:cs="Times New Roman"/>
          <w:sz w:val="22"/>
        </w:rPr>
        <w:t>microemulsions</w:t>
      </w:r>
      <w:proofErr w:type="spellEnd"/>
    </w:p>
    <w:p w:rsidR="005F3A3E" w:rsidRPr="005F3A3E" w:rsidRDefault="005F3A3E" w:rsidP="005F3A3E">
      <w:pPr>
        <w:ind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2.3.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 xml:space="preserve">Formation Mechanisms of micelles and </w:t>
      </w:r>
      <w:proofErr w:type="spellStart"/>
      <w:r w:rsidRPr="005F3A3E">
        <w:rPr>
          <w:rFonts w:eastAsiaTheme="minorHAnsi" w:cs="Times New Roman"/>
          <w:sz w:val="22"/>
        </w:rPr>
        <w:t>microemulsions</w:t>
      </w:r>
      <w:proofErr w:type="spellEnd"/>
    </w:p>
    <w:p w:rsidR="005F3A3E" w:rsidRPr="005F3A3E" w:rsidRDefault="005F3A3E" w:rsidP="005F3A3E">
      <w:pPr>
        <w:ind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2.4.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 xml:space="preserve">Synthesis of inorganic </w:t>
      </w:r>
      <w:proofErr w:type="spellStart"/>
      <w:r w:rsidRPr="005F3A3E">
        <w:rPr>
          <w:rFonts w:eastAsiaTheme="minorHAnsi" w:cs="Times New Roman"/>
          <w:sz w:val="22"/>
        </w:rPr>
        <w:t>nanomaterials</w:t>
      </w:r>
      <w:proofErr w:type="spellEnd"/>
      <w:r w:rsidRPr="005F3A3E">
        <w:rPr>
          <w:rFonts w:eastAsiaTheme="minorHAnsi" w:cs="Times New Roman"/>
          <w:sz w:val="22"/>
        </w:rPr>
        <w:t xml:space="preserve"> from w/o </w:t>
      </w:r>
      <w:proofErr w:type="spellStart"/>
      <w:r w:rsidRPr="005F3A3E">
        <w:rPr>
          <w:rFonts w:eastAsiaTheme="minorHAnsi" w:cs="Times New Roman"/>
          <w:sz w:val="22"/>
        </w:rPr>
        <w:t>microemulsions</w:t>
      </w:r>
      <w:proofErr w:type="spellEnd"/>
    </w:p>
    <w:p w:rsidR="005F3A3E" w:rsidRPr="004762C9" w:rsidRDefault="005F3A3E" w:rsidP="005F3A3E">
      <w:pPr>
        <w:ind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2.5.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 xml:space="preserve">Synthesis of organic </w:t>
      </w:r>
      <w:proofErr w:type="spellStart"/>
      <w:r w:rsidRPr="005F3A3E">
        <w:rPr>
          <w:rFonts w:eastAsiaTheme="minorHAnsi" w:cs="Times New Roman"/>
          <w:sz w:val="22"/>
        </w:rPr>
        <w:t>nanomaterials</w:t>
      </w:r>
      <w:proofErr w:type="spellEnd"/>
      <w:r w:rsidRPr="005F3A3E">
        <w:rPr>
          <w:rFonts w:eastAsiaTheme="minorHAnsi" w:cs="Times New Roman"/>
          <w:sz w:val="22"/>
        </w:rPr>
        <w:t xml:space="preserve"> from o/w </w:t>
      </w:r>
      <w:proofErr w:type="spellStart"/>
      <w:r w:rsidRPr="005F3A3E">
        <w:rPr>
          <w:rFonts w:eastAsiaTheme="minorHAnsi" w:cs="Times New Roman"/>
          <w:sz w:val="22"/>
        </w:rPr>
        <w:t>microemulsions</w:t>
      </w:r>
      <w:proofErr w:type="spellEnd"/>
    </w:p>
    <w:p w:rsidR="004762C9" w:rsidRDefault="004762C9" w:rsidP="004762C9">
      <w:pPr>
        <w:rPr>
          <w:rFonts w:eastAsiaTheme="minorHAnsi" w:cs="Times New Roman" w:hint="eastAsia"/>
          <w:sz w:val="22"/>
        </w:rPr>
      </w:pPr>
      <w:proofErr w:type="gramStart"/>
      <w:r w:rsidRPr="004762C9">
        <w:rPr>
          <w:rFonts w:eastAsiaTheme="minorHAnsi" w:cs="Times New Roman"/>
          <w:sz w:val="22"/>
        </w:rPr>
        <w:t>Chapter 3.</w:t>
      </w:r>
      <w:proofErr w:type="gramEnd"/>
      <w:r w:rsidRPr="004762C9">
        <w:rPr>
          <w:rFonts w:eastAsiaTheme="minorHAnsi" w:cs="Times New Roman"/>
          <w:sz w:val="22"/>
        </w:rPr>
        <w:t xml:space="preserve"> Design of Nanomaterials based on Sol-gel Chemistry</w:t>
      </w:r>
    </w:p>
    <w:p w:rsidR="005F3A3E" w:rsidRDefault="005F3A3E" w:rsidP="005F3A3E">
      <w:pPr>
        <w:ind w:firstLine="800"/>
        <w:rPr>
          <w:rFonts w:eastAsiaTheme="minorHAnsi" w:cs="Times New Roman" w:hint="eastAsia"/>
          <w:sz w:val="22"/>
        </w:rPr>
      </w:pPr>
      <w:r w:rsidRPr="005F3A3E">
        <w:rPr>
          <w:rFonts w:eastAsiaTheme="minorHAnsi" w:cs="Times New Roman"/>
          <w:sz w:val="22"/>
        </w:rPr>
        <w:t>3.1.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Introduction</w:t>
      </w:r>
    </w:p>
    <w:p w:rsidR="005F3A3E" w:rsidRDefault="005F3A3E" w:rsidP="005F3A3E">
      <w:pPr>
        <w:ind w:firstLine="800"/>
        <w:rPr>
          <w:rFonts w:eastAsiaTheme="minorHAnsi" w:cs="Times New Roman" w:hint="eastAsia"/>
          <w:sz w:val="22"/>
        </w:rPr>
      </w:pPr>
      <w:r w:rsidRPr="005F3A3E">
        <w:rPr>
          <w:rFonts w:eastAsiaTheme="minorHAnsi" w:cs="Times New Roman"/>
          <w:sz w:val="22"/>
        </w:rPr>
        <w:t>3.2.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Theories of Sol-gel Chemistry</w:t>
      </w:r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/>
          <w:sz w:val="22"/>
        </w:rPr>
        <w:t>3.2.1.</w:t>
      </w:r>
      <w:r>
        <w:rPr>
          <w:rFonts w:eastAsiaTheme="minorHAnsi" w:cs="Times New Roman" w:hint="eastAsia"/>
          <w:sz w:val="22"/>
        </w:rPr>
        <w:t xml:space="preserve"> </w:t>
      </w:r>
      <w:r>
        <w:rPr>
          <w:rFonts w:eastAsiaTheme="minorHAnsi" w:cs="Times New Roman"/>
          <w:sz w:val="22"/>
        </w:rPr>
        <w:t>Classical theory</w:t>
      </w:r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 w:rsidRPr="005F3A3E">
        <w:rPr>
          <w:rFonts w:eastAsiaTheme="minorHAnsi" w:cs="Times New Roman"/>
          <w:sz w:val="22"/>
        </w:rPr>
        <w:t>3.2.2.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Percolation theory</w:t>
      </w:r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 w:rsidRPr="005F3A3E">
        <w:rPr>
          <w:rFonts w:eastAsiaTheme="minorHAnsi" w:cs="Times New Roman"/>
          <w:sz w:val="22"/>
        </w:rPr>
        <w:t>3.2.3.</w:t>
      </w:r>
      <w:r>
        <w:rPr>
          <w:rFonts w:eastAsiaTheme="minorHAnsi" w:cs="Times New Roman" w:hint="eastAsia"/>
          <w:sz w:val="22"/>
        </w:rPr>
        <w:t xml:space="preserve"> </w:t>
      </w:r>
      <w:r>
        <w:rPr>
          <w:rFonts w:eastAsiaTheme="minorHAnsi" w:cs="Times New Roman"/>
          <w:sz w:val="22"/>
        </w:rPr>
        <w:t>Kinetic models</w:t>
      </w:r>
    </w:p>
    <w:p w:rsidR="005F3A3E" w:rsidRDefault="005F3A3E" w:rsidP="005F3A3E">
      <w:pPr>
        <w:ind w:left="800"/>
        <w:rPr>
          <w:rFonts w:eastAsiaTheme="minorHAnsi" w:cs="Times New Roman" w:hint="eastAsia"/>
          <w:sz w:val="22"/>
        </w:rPr>
      </w:pPr>
      <w:r w:rsidRPr="005F3A3E">
        <w:rPr>
          <w:rFonts w:eastAsiaTheme="minorHAnsi" w:cs="Times New Roman"/>
          <w:sz w:val="22"/>
        </w:rPr>
        <w:t>3.3.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Experimental Approach</w:t>
      </w:r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 w:rsidRPr="005F3A3E">
        <w:rPr>
          <w:rFonts w:eastAsiaTheme="minorHAnsi" w:cs="Times New Roman"/>
          <w:sz w:val="22"/>
        </w:rPr>
        <w:t>3.3.1.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Silica sol-gel</w:t>
      </w:r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 w:rsidRPr="005F3A3E">
        <w:rPr>
          <w:rFonts w:eastAsiaTheme="minorHAnsi" w:cs="Times New Roman"/>
          <w:sz w:val="22"/>
        </w:rPr>
        <w:t>3.3.2.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 xml:space="preserve">Metal </w:t>
      </w:r>
      <w:proofErr w:type="spellStart"/>
      <w:r w:rsidRPr="005F3A3E">
        <w:rPr>
          <w:rFonts w:eastAsiaTheme="minorHAnsi" w:cs="Times New Roman"/>
          <w:sz w:val="22"/>
        </w:rPr>
        <w:t>alkoxide</w:t>
      </w:r>
      <w:proofErr w:type="spellEnd"/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 w:rsidRPr="005F3A3E">
        <w:rPr>
          <w:rFonts w:eastAsiaTheme="minorHAnsi" w:cs="Times New Roman"/>
          <w:sz w:val="22"/>
        </w:rPr>
        <w:t>3.3.3.</w:t>
      </w:r>
      <w:r>
        <w:rPr>
          <w:rFonts w:eastAsiaTheme="minorHAnsi" w:cs="Times New Roman" w:hint="eastAsia"/>
          <w:sz w:val="22"/>
        </w:rPr>
        <w:t xml:space="preserve"> </w:t>
      </w:r>
      <w:proofErr w:type="spellStart"/>
      <w:r w:rsidRPr="005F3A3E">
        <w:rPr>
          <w:rFonts w:eastAsiaTheme="minorHAnsi" w:cs="Times New Roman"/>
          <w:sz w:val="22"/>
        </w:rPr>
        <w:t>Pechini</w:t>
      </w:r>
      <w:proofErr w:type="spellEnd"/>
      <w:r w:rsidRPr="005F3A3E">
        <w:rPr>
          <w:rFonts w:eastAsiaTheme="minorHAnsi" w:cs="Times New Roman"/>
          <w:sz w:val="22"/>
        </w:rPr>
        <w:t xml:space="preserve"> processing</w:t>
      </w:r>
    </w:p>
    <w:p w:rsidR="005F3A3E" w:rsidRPr="004762C9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3.3.4</w:t>
      </w:r>
      <w:proofErr w:type="gramStart"/>
      <w:r w:rsidRPr="005F3A3E">
        <w:rPr>
          <w:rFonts w:eastAsiaTheme="minorHAnsi" w:cs="Times New Roman"/>
          <w:sz w:val="22"/>
        </w:rPr>
        <w:t>.Sol</w:t>
      </w:r>
      <w:proofErr w:type="gramEnd"/>
      <w:r w:rsidRPr="005F3A3E">
        <w:rPr>
          <w:rFonts w:eastAsiaTheme="minorHAnsi" w:cs="Times New Roman"/>
          <w:sz w:val="22"/>
        </w:rPr>
        <w:t>-gel thin film 3.4.Examples</w:t>
      </w:r>
    </w:p>
    <w:p w:rsidR="004762C9" w:rsidRDefault="004762C9" w:rsidP="004762C9">
      <w:pPr>
        <w:rPr>
          <w:rFonts w:eastAsiaTheme="minorHAnsi" w:cs="Times New Roman" w:hint="eastAsia"/>
          <w:sz w:val="22"/>
        </w:rPr>
      </w:pPr>
      <w:proofErr w:type="gramStart"/>
      <w:r w:rsidRPr="004762C9">
        <w:rPr>
          <w:rFonts w:eastAsiaTheme="minorHAnsi" w:cs="Times New Roman"/>
          <w:sz w:val="22"/>
        </w:rPr>
        <w:t>Chapter 4.</w:t>
      </w:r>
      <w:proofErr w:type="gramEnd"/>
      <w:r w:rsidRPr="004762C9">
        <w:rPr>
          <w:rFonts w:eastAsiaTheme="minorHAnsi" w:cs="Times New Roman"/>
          <w:sz w:val="22"/>
        </w:rPr>
        <w:t xml:space="preserve"> Design of Nanomaterials based on Vapor Processing</w:t>
      </w:r>
    </w:p>
    <w:p w:rsidR="005F3A3E" w:rsidRDefault="005F3A3E" w:rsidP="005F3A3E">
      <w:pPr>
        <w:ind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</w:t>
      </w:r>
      <w:r w:rsidRPr="005F3A3E">
        <w:rPr>
          <w:rFonts w:eastAsiaTheme="minorHAnsi" w:cs="Times New Roman"/>
          <w:sz w:val="22"/>
        </w:rPr>
        <w:t>1.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Introduction</w:t>
      </w:r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</w:t>
      </w:r>
      <w:r w:rsidRPr="005F3A3E">
        <w:rPr>
          <w:rFonts w:eastAsiaTheme="minorHAnsi" w:cs="Times New Roman"/>
          <w:sz w:val="22"/>
        </w:rPr>
        <w:t>1.1.</w:t>
      </w:r>
      <w:r>
        <w:rPr>
          <w:rFonts w:eastAsiaTheme="minorHAnsi" w:cs="Times New Roman" w:hint="eastAsia"/>
          <w:sz w:val="22"/>
        </w:rPr>
        <w:t xml:space="preserve"> </w:t>
      </w:r>
      <w:proofErr w:type="spellStart"/>
      <w:r w:rsidRPr="005F3A3E">
        <w:rPr>
          <w:rFonts w:eastAsiaTheme="minorHAnsi" w:cs="Times New Roman"/>
          <w:sz w:val="22"/>
        </w:rPr>
        <w:t>NanophaseProcessing</w:t>
      </w:r>
      <w:proofErr w:type="spellEnd"/>
      <w:r w:rsidRPr="005F3A3E">
        <w:rPr>
          <w:rFonts w:eastAsiaTheme="minorHAnsi" w:cs="Times New Roman"/>
          <w:sz w:val="22"/>
        </w:rPr>
        <w:t xml:space="preserve"> Technique</w:t>
      </w:r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</w:t>
      </w:r>
      <w:r w:rsidRPr="005F3A3E">
        <w:rPr>
          <w:rFonts w:eastAsiaTheme="minorHAnsi" w:cs="Times New Roman"/>
          <w:sz w:val="22"/>
        </w:rPr>
        <w:t>1.2.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Classification</w:t>
      </w:r>
      <w:r>
        <w:rPr>
          <w:rFonts w:eastAsiaTheme="minorHAnsi" w:cs="Times New Roman"/>
          <w:sz w:val="22"/>
        </w:rPr>
        <w:t xml:space="preserve"> of Vapor Processing Techniques</w:t>
      </w:r>
    </w:p>
    <w:p w:rsidR="005F3A3E" w:rsidRDefault="005F3A3E" w:rsidP="005F3A3E">
      <w:pPr>
        <w:ind w:left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lastRenderedPageBreak/>
        <w:t>4.</w:t>
      </w:r>
      <w:r w:rsidRPr="005F3A3E">
        <w:rPr>
          <w:rFonts w:eastAsiaTheme="minorHAnsi" w:cs="Times New Roman"/>
          <w:sz w:val="22"/>
        </w:rPr>
        <w:t>2.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Physical Vapor Deposition</w:t>
      </w:r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</w:t>
      </w:r>
      <w:r w:rsidRPr="005F3A3E">
        <w:rPr>
          <w:rFonts w:eastAsiaTheme="minorHAnsi" w:cs="Times New Roman"/>
          <w:sz w:val="22"/>
        </w:rPr>
        <w:t>2.1.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 xml:space="preserve">Process Principle </w:t>
      </w:r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</w:t>
      </w:r>
      <w:r w:rsidRPr="005F3A3E">
        <w:rPr>
          <w:rFonts w:eastAsiaTheme="minorHAnsi" w:cs="Times New Roman"/>
          <w:sz w:val="22"/>
        </w:rPr>
        <w:t>2.2.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Advantages &amp; Disadvantages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>
        <w:rPr>
          <w:rFonts w:eastAsiaTheme="minorHAnsi" w:cs="Times New Roman" w:hint="eastAsia"/>
          <w:sz w:val="22"/>
        </w:rPr>
        <w:t>4.</w:t>
      </w:r>
      <w:r w:rsidRPr="005F3A3E">
        <w:rPr>
          <w:rFonts w:eastAsiaTheme="minorHAnsi" w:cs="Times New Roman"/>
          <w:sz w:val="22"/>
        </w:rPr>
        <w:t>2.3.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Evaporation2.4.Sputtering</w:t>
      </w:r>
    </w:p>
    <w:p w:rsidR="005F3A3E" w:rsidRDefault="005F3A3E" w:rsidP="005F3A3E">
      <w:pPr>
        <w:ind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</w:t>
      </w:r>
      <w:r w:rsidRPr="005F3A3E">
        <w:rPr>
          <w:rFonts w:eastAsiaTheme="minorHAnsi" w:cs="Times New Roman"/>
          <w:sz w:val="22"/>
        </w:rPr>
        <w:t>3.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Chemical Vapor Deposition</w:t>
      </w:r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</w:t>
      </w:r>
      <w:r w:rsidRPr="005F3A3E">
        <w:rPr>
          <w:rFonts w:eastAsiaTheme="minorHAnsi" w:cs="Times New Roman"/>
          <w:sz w:val="22"/>
        </w:rPr>
        <w:t>3.1.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Process Principle</w:t>
      </w:r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</w:t>
      </w:r>
      <w:r w:rsidRPr="005F3A3E">
        <w:rPr>
          <w:rFonts w:eastAsiaTheme="minorHAnsi" w:cs="Times New Roman"/>
          <w:sz w:val="22"/>
        </w:rPr>
        <w:t>3.2.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Advantages &amp; Disadvantages</w:t>
      </w:r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</w:t>
      </w:r>
      <w:r w:rsidRPr="005F3A3E">
        <w:rPr>
          <w:rFonts w:eastAsiaTheme="minorHAnsi" w:cs="Times New Roman"/>
          <w:sz w:val="22"/>
        </w:rPr>
        <w:t>3.3.</w:t>
      </w:r>
      <w:r>
        <w:rPr>
          <w:rFonts w:eastAsiaTheme="minorHAnsi" w:cs="Times New Roman" w:hint="eastAsia"/>
          <w:sz w:val="22"/>
        </w:rPr>
        <w:t xml:space="preserve"> </w:t>
      </w:r>
      <w:r w:rsidRPr="005F3A3E">
        <w:rPr>
          <w:rFonts w:eastAsiaTheme="minorHAnsi" w:cs="Times New Roman"/>
          <w:sz w:val="22"/>
        </w:rPr>
        <w:t>Atomic Layer Deposition</w:t>
      </w:r>
    </w:p>
    <w:p w:rsidR="001C7252" w:rsidRDefault="001C7252" w:rsidP="001C7252">
      <w:pPr>
        <w:ind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4.4. Carbon Nanotubes</w:t>
      </w:r>
    </w:p>
    <w:p w:rsidR="001C7252" w:rsidRDefault="001C7252" w:rsidP="001C7252">
      <w:pPr>
        <w:ind w:left="8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4.4.</w:t>
      </w:r>
      <w:r w:rsidRPr="001C7252">
        <w:rPr>
          <w:rFonts w:eastAsiaTheme="minorHAnsi" w:cs="Times New Roman"/>
          <w:sz w:val="22"/>
        </w:rPr>
        <w:t>1.</w:t>
      </w:r>
      <w:r>
        <w:rPr>
          <w:rFonts w:eastAsiaTheme="minorHAnsi" w:cs="Times New Roman" w:hint="eastAsia"/>
          <w:sz w:val="22"/>
        </w:rPr>
        <w:t xml:space="preserve"> </w:t>
      </w:r>
      <w:r w:rsidRPr="001C7252">
        <w:rPr>
          <w:rFonts w:eastAsiaTheme="minorHAnsi" w:cs="Times New Roman"/>
          <w:sz w:val="22"/>
        </w:rPr>
        <w:t>Introduction</w:t>
      </w:r>
    </w:p>
    <w:p w:rsidR="001C7252" w:rsidRDefault="001C7252" w:rsidP="001C7252">
      <w:pPr>
        <w:ind w:left="16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4.4.1.</w:t>
      </w:r>
      <w:r w:rsidRPr="001C7252">
        <w:rPr>
          <w:rFonts w:eastAsiaTheme="minorHAnsi" w:cs="Times New Roman"/>
          <w:sz w:val="22"/>
        </w:rPr>
        <w:t>1.</w:t>
      </w:r>
      <w:r>
        <w:rPr>
          <w:rFonts w:eastAsiaTheme="minorHAnsi" w:cs="Times New Roman" w:hint="eastAsia"/>
          <w:sz w:val="22"/>
        </w:rPr>
        <w:t xml:space="preserve"> </w:t>
      </w:r>
      <w:r w:rsidRPr="001C7252">
        <w:rPr>
          <w:rFonts w:eastAsiaTheme="minorHAnsi" w:cs="Times New Roman"/>
          <w:sz w:val="22"/>
        </w:rPr>
        <w:t>Carbon allotropes</w:t>
      </w:r>
    </w:p>
    <w:p w:rsidR="001C7252" w:rsidRDefault="001C7252" w:rsidP="001C7252">
      <w:pPr>
        <w:ind w:left="16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4.4.</w:t>
      </w:r>
      <w:r w:rsidRPr="001C7252">
        <w:rPr>
          <w:rFonts w:eastAsiaTheme="minorHAnsi" w:cs="Times New Roman"/>
          <w:sz w:val="22"/>
        </w:rPr>
        <w:t>1.2.</w:t>
      </w:r>
      <w:r>
        <w:rPr>
          <w:rFonts w:eastAsiaTheme="minorHAnsi" w:cs="Times New Roman" w:hint="eastAsia"/>
          <w:sz w:val="22"/>
        </w:rPr>
        <w:t xml:space="preserve"> </w:t>
      </w:r>
      <w:r w:rsidRPr="001C7252">
        <w:rPr>
          <w:rFonts w:eastAsiaTheme="minorHAnsi" w:cs="Times New Roman"/>
          <w:sz w:val="22"/>
        </w:rPr>
        <w:t>What are CNTs?</w:t>
      </w:r>
    </w:p>
    <w:p w:rsidR="001C7252" w:rsidRDefault="001C7252" w:rsidP="001C7252">
      <w:pPr>
        <w:ind w:left="16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4.4.</w:t>
      </w:r>
      <w:r w:rsidRPr="001C7252">
        <w:rPr>
          <w:rFonts w:eastAsiaTheme="minorHAnsi" w:cs="Times New Roman"/>
          <w:sz w:val="22"/>
        </w:rPr>
        <w:t>1.3.</w:t>
      </w:r>
      <w:r>
        <w:rPr>
          <w:rFonts w:eastAsiaTheme="minorHAnsi" w:cs="Times New Roman" w:hint="eastAsia"/>
          <w:sz w:val="22"/>
        </w:rPr>
        <w:t xml:space="preserve"> </w:t>
      </w:r>
      <w:r w:rsidRPr="001C7252">
        <w:rPr>
          <w:rFonts w:eastAsiaTheme="minorHAnsi" w:cs="Times New Roman"/>
          <w:sz w:val="22"/>
        </w:rPr>
        <w:t>Discovery of CNT: misunderstanding and truth</w:t>
      </w:r>
    </w:p>
    <w:p w:rsidR="001C7252" w:rsidRPr="001C7252" w:rsidRDefault="001C7252" w:rsidP="001C7252">
      <w:pPr>
        <w:ind w:left="1600" w:firstLine="800"/>
        <w:rPr>
          <w:rFonts w:eastAsiaTheme="minorHAnsi" w:cs="Times New Roman"/>
          <w:sz w:val="22"/>
        </w:rPr>
      </w:pPr>
      <w:r>
        <w:rPr>
          <w:rFonts w:eastAsiaTheme="minorHAnsi" w:cs="Times New Roman" w:hint="eastAsia"/>
          <w:sz w:val="22"/>
        </w:rPr>
        <w:t>4.4.</w:t>
      </w:r>
      <w:r w:rsidRPr="001C7252">
        <w:rPr>
          <w:rFonts w:eastAsiaTheme="minorHAnsi" w:cs="Times New Roman"/>
          <w:sz w:val="22"/>
        </w:rPr>
        <w:t>1.4.</w:t>
      </w:r>
      <w:r>
        <w:rPr>
          <w:rFonts w:eastAsiaTheme="minorHAnsi" w:cs="Times New Roman" w:hint="eastAsia"/>
          <w:sz w:val="22"/>
        </w:rPr>
        <w:t xml:space="preserve"> </w:t>
      </w:r>
      <w:r w:rsidRPr="001C7252">
        <w:rPr>
          <w:rFonts w:eastAsiaTheme="minorHAnsi" w:cs="Times New Roman"/>
          <w:sz w:val="22"/>
        </w:rPr>
        <w:t>Classification of CNT</w:t>
      </w:r>
    </w:p>
    <w:p w:rsidR="001C7252" w:rsidRDefault="001C7252" w:rsidP="001C7252">
      <w:pPr>
        <w:ind w:left="8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4.4.</w:t>
      </w:r>
      <w:r w:rsidRPr="001C7252">
        <w:rPr>
          <w:rFonts w:eastAsiaTheme="minorHAnsi" w:cs="Times New Roman"/>
          <w:sz w:val="22"/>
        </w:rPr>
        <w:t>2.</w:t>
      </w:r>
      <w:r>
        <w:rPr>
          <w:rFonts w:eastAsiaTheme="minorHAnsi" w:cs="Times New Roman" w:hint="eastAsia"/>
          <w:sz w:val="22"/>
        </w:rPr>
        <w:t xml:space="preserve"> </w:t>
      </w:r>
      <w:r w:rsidRPr="001C7252">
        <w:rPr>
          <w:rFonts w:eastAsiaTheme="minorHAnsi" w:cs="Times New Roman"/>
          <w:sz w:val="22"/>
        </w:rPr>
        <w:t>Structures of CNTs</w:t>
      </w:r>
    </w:p>
    <w:p w:rsidR="001C7252" w:rsidRDefault="001C7252" w:rsidP="001C7252">
      <w:pPr>
        <w:ind w:left="8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4.4.</w:t>
      </w:r>
      <w:r w:rsidRPr="001C7252">
        <w:rPr>
          <w:rFonts w:eastAsiaTheme="minorHAnsi" w:cs="Times New Roman"/>
          <w:sz w:val="22"/>
        </w:rPr>
        <w:t>3.</w:t>
      </w:r>
      <w:r>
        <w:rPr>
          <w:rFonts w:eastAsiaTheme="minorHAnsi" w:cs="Times New Roman" w:hint="eastAsia"/>
          <w:sz w:val="22"/>
        </w:rPr>
        <w:t xml:space="preserve"> </w:t>
      </w:r>
      <w:r w:rsidRPr="001C7252">
        <w:rPr>
          <w:rFonts w:eastAsiaTheme="minorHAnsi" w:cs="Times New Roman"/>
          <w:sz w:val="22"/>
        </w:rPr>
        <w:t>Properties of CNTs</w:t>
      </w:r>
    </w:p>
    <w:p w:rsidR="001C7252" w:rsidRDefault="001C7252" w:rsidP="001C7252">
      <w:pPr>
        <w:ind w:left="16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4.4.</w:t>
      </w:r>
      <w:r w:rsidRPr="001C7252">
        <w:rPr>
          <w:rFonts w:eastAsiaTheme="minorHAnsi" w:cs="Times New Roman"/>
          <w:sz w:val="22"/>
        </w:rPr>
        <w:t>3.1.</w:t>
      </w:r>
      <w:r>
        <w:rPr>
          <w:rFonts w:eastAsiaTheme="minorHAnsi" w:cs="Times New Roman" w:hint="eastAsia"/>
          <w:sz w:val="22"/>
        </w:rPr>
        <w:t xml:space="preserve"> </w:t>
      </w:r>
      <w:r w:rsidRPr="001C7252">
        <w:rPr>
          <w:rFonts w:eastAsiaTheme="minorHAnsi" w:cs="Times New Roman"/>
          <w:sz w:val="22"/>
        </w:rPr>
        <w:t>Electronic properties of CNTs</w:t>
      </w:r>
    </w:p>
    <w:p w:rsidR="001C7252" w:rsidRDefault="001C7252" w:rsidP="001C7252">
      <w:pPr>
        <w:ind w:left="1600" w:firstLine="80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>4.4.</w:t>
      </w:r>
      <w:r w:rsidRPr="001C7252">
        <w:rPr>
          <w:rFonts w:eastAsiaTheme="minorHAnsi" w:cs="Times New Roman"/>
          <w:sz w:val="22"/>
        </w:rPr>
        <w:t>3.2.</w:t>
      </w:r>
      <w:r>
        <w:rPr>
          <w:rFonts w:eastAsiaTheme="minorHAnsi" w:cs="Times New Roman" w:hint="eastAsia"/>
          <w:sz w:val="22"/>
        </w:rPr>
        <w:t xml:space="preserve"> </w:t>
      </w:r>
      <w:r w:rsidRPr="001C7252">
        <w:rPr>
          <w:rFonts w:eastAsiaTheme="minorHAnsi" w:cs="Times New Roman"/>
          <w:sz w:val="22"/>
        </w:rPr>
        <w:t>Mechanical properties of CNTs</w:t>
      </w:r>
    </w:p>
    <w:p w:rsidR="001C7252" w:rsidRPr="004762C9" w:rsidRDefault="001C7252" w:rsidP="001C7252">
      <w:pPr>
        <w:ind w:left="1600" w:firstLine="800"/>
        <w:rPr>
          <w:rFonts w:eastAsiaTheme="minorHAnsi" w:cs="Times New Roman"/>
          <w:sz w:val="22"/>
        </w:rPr>
      </w:pPr>
      <w:r>
        <w:rPr>
          <w:rFonts w:eastAsiaTheme="minorHAnsi" w:cs="Times New Roman" w:hint="eastAsia"/>
          <w:sz w:val="22"/>
        </w:rPr>
        <w:t>4.4.</w:t>
      </w:r>
      <w:r w:rsidRPr="001C7252">
        <w:rPr>
          <w:rFonts w:eastAsiaTheme="minorHAnsi" w:cs="Times New Roman"/>
          <w:sz w:val="22"/>
        </w:rPr>
        <w:t>3.3</w:t>
      </w:r>
      <w:proofErr w:type="gramStart"/>
      <w:r w:rsidRPr="001C7252">
        <w:rPr>
          <w:rFonts w:eastAsiaTheme="minorHAnsi" w:cs="Times New Roman"/>
          <w:sz w:val="22"/>
        </w:rPr>
        <w:t>.Magnetic</w:t>
      </w:r>
      <w:proofErr w:type="gramEnd"/>
      <w:r w:rsidRPr="001C7252">
        <w:rPr>
          <w:rFonts w:eastAsiaTheme="minorHAnsi" w:cs="Times New Roman"/>
          <w:sz w:val="22"/>
        </w:rPr>
        <w:t xml:space="preserve"> properties of CNTs</w:t>
      </w:r>
    </w:p>
    <w:p w:rsidR="004762C9" w:rsidRDefault="004762C9" w:rsidP="004762C9">
      <w:pPr>
        <w:rPr>
          <w:rFonts w:eastAsiaTheme="minorHAnsi" w:cs="Times New Roman" w:hint="eastAsia"/>
          <w:sz w:val="22"/>
        </w:rPr>
      </w:pPr>
      <w:proofErr w:type="gramStart"/>
      <w:r w:rsidRPr="004762C9">
        <w:rPr>
          <w:rFonts w:eastAsiaTheme="minorHAnsi" w:cs="Times New Roman"/>
          <w:sz w:val="22"/>
        </w:rPr>
        <w:t>Chapter 5.</w:t>
      </w:r>
      <w:proofErr w:type="gramEnd"/>
      <w:r w:rsidRPr="004762C9">
        <w:rPr>
          <w:rFonts w:eastAsiaTheme="minorHAnsi" w:cs="Times New Roman"/>
          <w:sz w:val="22"/>
        </w:rPr>
        <w:t xml:space="preserve"> Design of Nanomaterials based on </w:t>
      </w:r>
      <w:proofErr w:type="spellStart"/>
      <w:r w:rsidRPr="004762C9">
        <w:rPr>
          <w:rFonts w:eastAsiaTheme="minorHAnsi" w:cs="Times New Roman"/>
          <w:sz w:val="22"/>
        </w:rPr>
        <w:t>Macromers</w:t>
      </w:r>
      <w:proofErr w:type="spellEnd"/>
      <w:r w:rsidRPr="004762C9">
        <w:rPr>
          <w:rFonts w:eastAsiaTheme="minorHAnsi" w:cs="Times New Roman"/>
          <w:sz w:val="22"/>
        </w:rPr>
        <w:t xml:space="preserve"> and Block</w:t>
      </w:r>
      <w:r w:rsidR="005F3A3E">
        <w:rPr>
          <w:rFonts w:eastAsiaTheme="minorHAnsi" w:cs="Times New Roman" w:hint="eastAsia"/>
          <w:sz w:val="22"/>
        </w:rPr>
        <w:t xml:space="preserve"> </w:t>
      </w:r>
      <w:r w:rsidRPr="004762C9">
        <w:rPr>
          <w:rFonts w:eastAsiaTheme="minorHAnsi" w:cs="Times New Roman"/>
          <w:sz w:val="22"/>
        </w:rPr>
        <w:t>Copolymers</w:t>
      </w:r>
    </w:p>
    <w:p w:rsidR="005F3A3E" w:rsidRPr="005F3A3E" w:rsidRDefault="005F3A3E" w:rsidP="005F3A3E">
      <w:pPr>
        <w:ind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5.1</w:t>
      </w:r>
      <w:proofErr w:type="gramStart"/>
      <w:r w:rsidRPr="005F3A3E">
        <w:rPr>
          <w:rFonts w:eastAsiaTheme="minorHAnsi" w:cs="Times New Roman"/>
          <w:sz w:val="22"/>
        </w:rPr>
        <w:t>.Microstructure</w:t>
      </w:r>
      <w:proofErr w:type="gramEnd"/>
      <w:r w:rsidRPr="005F3A3E">
        <w:rPr>
          <w:rFonts w:eastAsiaTheme="minorHAnsi" w:cs="Times New Roman"/>
          <w:sz w:val="22"/>
        </w:rPr>
        <w:t xml:space="preserve"> Based on Block Copolymers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5.1.1</w:t>
      </w:r>
      <w:proofErr w:type="gramStart"/>
      <w:r w:rsidRPr="005F3A3E">
        <w:rPr>
          <w:rFonts w:eastAsiaTheme="minorHAnsi" w:cs="Times New Roman"/>
          <w:sz w:val="22"/>
        </w:rPr>
        <w:t>.Definition</w:t>
      </w:r>
      <w:proofErr w:type="gramEnd"/>
      <w:r w:rsidRPr="005F3A3E">
        <w:rPr>
          <w:rFonts w:eastAsiaTheme="minorHAnsi" w:cs="Times New Roman"/>
          <w:sz w:val="22"/>
        </w:rPr>
        <w:t xml:space="preserve"> of Copolymers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5.1.2</w:t>
      </w:r>
      <w:proofErr w:type="gramStart"/>
      <w:r w:rsidRPr="005F3A3E">
        <w:rPr>
          <w:rFonts w:eastAsiaTheme="minorHAnsi" w:cs="Times New Roman"/>
          <w:sz w:val="22"/>
        </w:rPr>
        <w:t>.Synthesis</w:t>
      </w:r>
      <w:proofErr w:type="gramEnd"/>
      <w:r w:rsidRPr="005F3A3E">
        <w:rPr>
          <w:rFonts w:eastAsiaTheme="minorHAnsi" w:cs="Times New Roman"/>
          <w:sz w:val="22"/>
        </w:rPr>
        <w:t xml:space="preserve"> Methods for Block Copolymers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5.1.3</w:t>
      </w:r>
      <w:proofErr w:type="gramStart"/>
      <w:r w:rsidRPr="005F3A3E">
        <w:rPr>
          <w:rFonts w:eastAsiaTheme="minorHAnsi" w:cs="Times New Roman"/>
          <w:sz w:val="22"/>
        </w:rPr>
        <w:t>.Block</w:t>
      </w:r>
      <w:proofErr w:type="gramEnd"/>
      <w:r w:rsidRPr="005F3A3E">
        <w:rPr>
          <w:rFonts w:eastAsiaTheme="minorHAnsi" w:cs="Times New Roman"/>
          <w:sz w:val="22"/>
        </w:rPr>
        <w:t xml:space="preserve"> Copolymer Aggregate and Self-assembly</w:t>
      </w:r>
    </w:p>
    <w:p w:rsidR="005F3A3E" w:rsidRPr="005F3A3E" w:rsidRDefault="005F3A3E" w:rsidP="005F3A3E">
      <w:pPr>
        <w:ind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5.2</w:t>
      </w:r>
      <w:proofErr w:type="gramStart"/>
      <w:r w:rsidRPr="005F3A3E">
        <w:rPr>
          <w:rFonts w:eastAsiaTheme="minorHAnsi" w:cs="Times New Roman"/>
          <w:sz w:val="22"/>
        </w:rPr>
        <w:t>.General</w:t>
      </w:r>
      <w:proofErr w:type="gramEnd"/>
      <w:r w:rsidRPr="005F3A3E">
        <w:rPr>
          <w:rFonts w:eastAsiaTheme="minorHAnsi" w:cs="Times New Roman"/>
          <w:sz w:val="22"/>
        </w:rPr>
        <w:t xml:space="preserve"> Theories of Block Copolymers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5.2.1</w:t>
      </w:r>
      <w:proofErr w:type="gramStart"/>
      <w:r w:rsidRPr="005F3A3E">
        <w:rPr>
          <w:rFonts w:eastAsiaTheme="minorHAnsi" w:cs="Times New Roman"/>
          <w:sz w:val="22"/>
        </w:rPr>
        <w:t>.Copolymer</w:t>
      </w:r>
      <w:proofErr w:type="gramEnd"/>
      <w:r w:rsidRPr="005F3A3E">
        <w:rPr>
          <w:rFonts w:eastAsiaTheme="minorHAnsi" w:cs="Times New Roman"/>
          <w:sz w:val="22"/>
        </w:rPr>
        <w:t xml:space="preserve"> Composition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5.2.2</w:t>
      </w:r>
      <w:proofErr w:type="gramStart"/>
      <w:r w:rsidRPr="005F3A3E">
        <w:rPr>
          <w:rFonts w:eastAsiaTheme="minorHAnsi" w:cs="Times New Roman"/>
          <w:sz w:val="22"/>
        </w:rPr>
        <w:t>.Reactivity</w:t>
      </w:r>
      <w:proofErr w:type="gramEnd"/>
      <w:r w:rsidRPr="005F3A3E">
        <w:rPr>
          <w:rFonts w:eastAsiaTheme="minorHAnsi" w:cs="Times New Roman"/>
          <w:sz w:val="22"/>
        </w:rPr>
        <w:t xml:space="preserve"> Ratios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5.2.3</w:t>
      </w:r>
      <w:proofErr w:type="gramStart"/>
      <w:r w:rsidRPr="005F3A3E">
        <w:rPr>
          <w:rFonts w:eastAsiaTheme="minorHAnsi" w:cs="Times New Roman"/>
          <w:sz w:val="22"/>
        </w:rPr>
        <w:t>.Resonance</w:t>
      </w:r>
      <w:proofErr w:type="gramEnd"/>
      <w:r w:rsidRPr="005F3A3E">
        <w:rPr>
          <w:rFonts w:eastAsiaTheme="minorHAnsi" w:cs="Times New Roman"/>
          <w:sz w:val="22"/>
        </w:rPr>
        <w:t xml:space="preserve"> and Reactivity</w:t>
      </w:r>
    </w:p>
    <w:p w:rsidR="005F3A3E" w:rsidRPr="005F3A3E" w:rsidRDefault="005F3A3E" w:rsidP="005F3A3E">
      <w:pPr>
        <w:ind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5.3</w:t>
      </w:r>
      <w:proofErr w:type="gramStart"/>
      <w:r w:rsidRPr="005F3A3E">
        <w:rPr>
          <w:rFonts w:eastAsiaTheme="minorHAnsi" w:cs="Times New Roman"/>
          <w:sz w:val="22"/>
        </w:rPr>
        <w:t>.A</w:t>
      </w:r>
      <w:proofErr w:type="gramEnd"/>
      <w:r w:rsidRPr="005F3A3E">
        <w:rPr>
          <w:rFonts w:eastAsiaTheme="minorHAnsi" w:cs="Times New Roman"/>
          <w:sz w:val="22"/>
        </w:rPr>
        <w:t xml:space="preserve"> Closer Look at Microstructure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5.3.1</w:t>
      </w:r>
      <w:proofErr w:type="gramStart"/>
      <w:r w:rsidRPr="005F3A3E">
        <w:rPr>
          <w:rFonts w:eastAsiaTheme="minorHAnsi" w:cs="Times New Roman"/>
          <w:sz w:val="22"/>
        </w:rPr>
        <w:t>.Block</w:t>
      </w:r>
      <w:proofErr w:type="gramEnd"/>
      <w:r w:rsidRPr="005F3A3E">
        <w:rPr>
          <w:rFonts w:eastAsiaTheme="minorHAnsi" w:cs="Times New Roman"/>
          <w:sz w:val="22"/>
        </w:rPr>
        <w:t xml:space="preserve"> Copolymer Phase Behavior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5.3.2</w:t>
      </w:r>
      <w:proofErr w:type="gramStart"/>
      <w:r w:rsidRPr="005F3A3E">
        <w:rPr>
          <w:rFonts w:eastAsiaTheme="minorHAnsi" w:cs="Times New Roman"/>
          <w:sz w:val="22"/>
        </w:rPr>
        <w:t>.AmphiphilicBlock</w:t>
      </w:r>
      <w:proofErr w:type="gramEnd"/>
      <w:r w:rsidRPr="005F3A3E">
        <w:rPr>
          <w:rFonts w:eastAsiaTheme="minorHAnsi" w:cs="Times New Roman"/>
          <w:sz w:val="22"/>
        </w:rPr>
        <w:t xml:space="preserve"> Copolymers in Mixtures with Water and Oil</w:t>
      </w:r>
    </w:p>
    <w:p w:rsidR="005F3A3E" w:rsidRPr="005F3A3E" w:rsidRDefault="005F3A3E" w:rsidP="005F3A3E">
      <w:pPr>
        <w:ind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5.4</w:t>
      </w:r>
      <w:proofErr w:type="gramStart"/>
      <w:r w:rsidRPr="005F3A3E">
        <w:rPr>
          <w:rFonts w:eastAsiaTheme="minorHAnsi" w:cs="Times New Roman"/>
          <w:sz w:val="22"/>
        </w:rPr>
        <w:t>.Applications</w:t>
      </w:r>
      <w:proofErr w:type="gramEnd"/>
      <w:r w:rsidRPr="005F3A3E">
        <w:rPr>
          <w:rFonts w:eastAsiaTheme="minorHAnsi" w:cs="Times New Roman"/>
          <w:sz w:val="22"/>
        </w:rPr>
        <w:t xml:space="preserve"> of Copolymers</w:t>
      </w:r>
    </w:p>
    <w:p w:rsidR="005F3A3E" w:rsidRPr="005F3A3E" w:rsidRDefault="005F3A3E" w:rsidP="005F3A3E">
      <w:pPr>
        <w:ind w:left="800" w:firstLine="800"/>
        <w:rPr>
          <w:rFonts w:eastAsiaTheme="minorHAnsi" w:cs="Times New Roman"/>
          <w:sz w:val="22"/>
        </w:rPr>
      </w:pPr>
      <w:r w:rsidRPr="005F3A3E">
        <w:rPr>
          <w:rFonts w:eastAsiaTheme="minorHAnsi" w:cs="Times New Roman"/>
          <w:sz w:val="22"/>
        </w:rPr>
        <w:t>5.4.1</w:t>
      </w:r>
      <w:proofErr w:type="gramStart"/>
      <w:r w:rsidRPr="005F3A3E">
        <w:rPr>
          <w:rFonts w:eastAsiaTheme="minorHAnsi" w:cs="Times New Roman"/>
          <w:sz w:val="22"/>
        </w:rPr>
        <w:t>.Commercialized</w:t>
      </w:r>
      <w:proofErr w:type="gramEnd"/>
      <w:r w:rsidRPr="005F3A3E">
        <w:rPr>
          <w:rFonts w:eastAsiaTheme="minorHAnsi" w:cs="Times New Roman"/>
          <w:sz w:val="22"/>
        </w:rPr>
        <w:t xml:space="preserve"> Applications</w:t>
      </w:r>
    </w:p>
    <w:p w:rsidR="005F3A3E" w:rsidRDefault="005F3A3E" w:rsidP="005F3A3E">
      <w:pPr>
        <w:ind w:left="800" w:firstLine="800"/>
        <w:rPr>
          <w:rFonts w:eastAsiaTheme="minorHAnsi" w:cs="Times New Roman" w:hint="eastAsia"/>
          <w:sz w:val="22"/>
        </w:rPr>
      </w:pPr>
      <w:r w:rsidRPr="005F3A3E">
        <w:rPr>
          <w:rFonts w:eastAsiaTheme="minorHAnsi" w:cs="Times New Roman"/>
          <w:sz w:val="22"/>
        </w:rPr>
        <w:t>5.4.2</w:t>
      </w:r>
      <w:proofErr w:type="gramStart"/>
      <w:r w:rsidRPr="005F3A3E">
        <w:rPr>
          <w:rFonts w:eastAsiaTheme="minorHAnsi" w:cs="Times New Roman"/>
          <w:sz w:val="22"/>
        </w:rPr>
        <w:t>.Potential</w:t>
      </w:r>
      <w:proofErr w:type="gramEnd"/>
      <w:r w:rsidRPr="005F3A3E">
        <w:rPr>
          <w:rFonts w:eastAsiaTheme="minorHAnsi" w:cs="Times New Roman"/>
          <w:sz w:val="22"/>
        </w:rPr>
        <w:t xml:space="preserve"> Applications</w:t>
      </w:r>
    </w:p>
    <w:p w:rsidR="00544AF7" w:rsidRDefault="00544AF7" w:rsidP="00544AF7">
      <w:pPr>
        <w:rPr>
          <w:rFonts w:eastAsiaTheme="minorHAnsi" w:cs="Times New Roman" w:hint="eastAsia"/>
          <w:sz w:val="22"/>
        </w:rPr>
      </w:pPr>
    </w:p>
    <w:p w:rsidR="0016132F" w:rsidRPr="009E131A" w:rsidRDefault="0016132F" w:rsidP="0016132F">
      <w:pPr>
        <w:rPr>
          <w:rFonts w:ascii="맑은 고딕" w:eastAsia="맑은 고딕" w:hAnsi="맑은 고딕" w:cs="맑은 고딕" w:hint="eastAsia"/>
          <w:sz w:val="22"/>
          <w:u w:val="single"/>
        </w:rPr>
      </w:pPr>
      <w:r w:rsidRPr="009E131A">
        <w:rPr>
          <w:rFonts w:ascii="맑은 고딕" w:eastAsia="맑은 고딕" w:hAnsi="맑은 고딕" w:cs="맑은 고딕" w:hint="eastAsia"/>
          <w:sz w:val="22"/>
          <w:u w:val="single"/>
        </w:rPr>
        <w:lastRenderedPageBreak/>
        <w:t xml:space="preserve">▩ </w:t>
      </w:r>
      <w:r>
        <w:rPr>
          <w:rFonts w:ascii="맑은 고딕" w:eastAsia="맑은 고딕" w:hAnsi="맑은 고딕" w:cs="맑은 고딕" w:hint="eastAsia"/>
          <w:sz w:val="22"/>
          <w:u w:val="single"/>
        </w:rPr>
        <w:t>Remark</w:t>
      </w:r>
    </w:p>
    <w:p w:rsidR="0016132F" w:rsidRDefault="0016132F" w:rsidP="00544AF7">
      <w:pPr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 xml:space="preserve">- Quiz </w:t>
      </w:r>
      <w:proofErr w:type="gramStart"/>
      <w:r>
        <w:rPr>
          <w:rFonts w:eastAsiaTheme="minorHAnsi" w:cs="Times New Roman" w:hint="eastAsia"/>
          <w:sz w:val="22"/>
        </w:rPr>
        <w:t>will be given</w:t>
      </w:r>
      <w:proofErr w:type="gramEnd"/>
      <w:r>
        <w:rPr>
          <w:rFonts w:eastAsiaTheme="minorHAnsi" w:cs="Times New Roman" w:hint="eastAsia"/>
          <w:sz w:val="22"/>
        </w:rPr>
        <w:t xml:space="preserve"> in the week after the end of each chapter. </w:t>
      </w:r>
    </w:p>
    <w:p w:rsidR="00544AF7" w:rsidRDefault="0016132F" w:rsidP="0016132F">
      <w:pPr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 xml:space="preserve">- All students should prepare three </w:t>
      </w:r>
      <w:r w:rsidR="00033009">
        <w:rPr>
          <w:rFonts w:eastAsiaTheme="minorHAnsi" w:cs="Times New Roman"/>
          <w:sz w:val="22"/>
        </w:rPr>
        <w:t>presentations</w:t>
      </w:r>
      <w:r>
        <w:rPr>
          <w:rFonts w:eastAsiaTheme="minorHAnsi" w:cs="Times New Roman" w:hint="eastAsia"/>
          <w:sz w:val="22"/>
        </w:rPr>
        <w:t xml:space="preserve"> in a semester: Two individual presentations at the middle of a semester and one team presentation at the end of a semester.</w:t>
      </w:r>
    </w:p>
    <w:sectPr w:rsidR="00544AF7" w:rsidSect="00CE5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98B"/>
    <w:multiLevelType w:val="hybridMultilevel"/>
    <w:tmpl w:val="6E34344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44AF7"/>
    <w:rsid w:val="00033009"/>
    <w:rsid w:val="00075F41"/>
    <w:rsid w:val="00097521"/>
    <w:rsid w:val="000E57E1"/>
    <w:rsid w:val="001248ED"/>
    <w:rsid w:val="00131DA5"/>
    <w:rsid w:val="0016132F"/>
    <w:rsid w:val="001A64D8"/>
    <w:rsid w:val="001C7252"/>
    <w:rsid w:val="00241F80"/>
    <w:rsid w:val="00247A0E"/>
    <w:rsid w:val="00260319"/>
    <w:rsid w:val="00263A12"/>
    <w:rsid w:val="002B6468"/>
    <w:rsid w:val="002D05A6"/>
    <w:rsid w:val="002D0A20"/>
    <w:rsid w:val="00323356"/>
    <w:rsid w:val="00345873"/>
    <w:rsid w:val="003677D6"/>
    <w:rsid w:val="00386A08"/>
    <w:rsid w:val="003B3478"/>
    <w:rsid w:val="003C693D"/>
    <w:rsid w:val="004762C9"/>
    <w:rsid w:val="00544AF7"/>
    <w:rsid w:val="005565E4"/>
    <w:rsid w:val="005F3A3E"/>
    <w:rsid w:val="00603443"/>
    <w:rsid w:val="00691A17"/>
    <w:rsid w:val="006A032A"/>
    <w:rsid w:val="00807FE8"/>
    <w:rsid w:val="0082233C"/>
    <w:rsid w:val="00822E2F"/>
    <w:rsid w:val="00874510"/>
    <w:rsid w:val="008B7DD8"/>
    <w:rsid w:val="008C3D78"/>
    <w:rsid w:val="00911668"/>
    <w:rsid w:val="009461C8"/>
    <w:rsid w:val="00985BAE"/>
    <w:rsid w:val="00996E9E"/>
    <w:rsid w:val="009E131A"/>
    <w:rsid w:val="00A15E8F"/>
    <w:rsid w:val="00B62622"/>
    <w:rsid w:val="00B67481"/>
    <w:rsid w:val="00BB3A71"/>
    <w:rsid w:val="00BE4E0F"/>
    <w:rsid w:val="00C24034"/>
    <w:rsid w:val="00C875FD"/>
    <w:rsid w:val="00CE5006"/>
    <w:rsid w:val="00D079DA"/>
    <w:rsid w:val="00D41A90"/>
    <w:rsid w:val="00D45868"/>
    <w:rsid w:val="00D525D7"/>
    <w:rsid w:val="00ED52A3"/>
    <w:rsid w:val="00F24404"/>
    <w:rsid w:val="00F65229"/>
    <w:rsid w:val="00FB0D73"/>
    <w:rsid w:val="00FB399C"/>
    <w:rsid w:val="00FF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2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CNDL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Kunsil Lee</dc:creator>
  <cp:keywords/>
  <dc:description/>
  <cp:lastModifiedBy>Kunsil Lee</cp:lastModifiedBy>
  <cp:revision>23</cp:revision>
  <dcterms:created xsi:type="dcterms:W3CDTF">2008-08-25T05:25:00Z</dcterms:created>
  <dcterms:modified xsi:type="dcterms:W3CDTF">2008-08-25T06:48:00Z</dcterms:modified>
</cp:coreProperties>
</file>