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F2" w:rsidRPr="00C2524F" w:rsidRDefault="00E918F2" w:rsidP="00E918F2">
      <w:pPr>
        <w:spacing w:line="312" w:lineRule="auto"/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2524F">
            <w:rPr>
              <w:sz w:val="22"/>
              <w:szCs w:val="22"/>
            </w:rPr>
            <w:t>Seoul</w:t>
          </w:r>
        </w:smartTag>
        <w:r w:rsidRPr="00C2524F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C2524F">
            <w:rPr>
              <w:sz w:val="22"/>
              <w:szCs w:val="22"/>
            </w:rPr>
            <w:t>National</w:t>
          </w:r>
        </w:smartTag>
        <w:r w:rsidRPr="00C2524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C2524F">
            <w:rPr>
              <w:sz w:val="22"/>
              <w:szCs w:val="22"/>
            </w:rPr>
            <w:t>University</w:t>
          </w:r>
        </w:smartTag>
      </w:smartTag>
    </w:p>
    <w:p w:rsidR="00E918F2" w:rsidRPr="00C2524F" w:rsidRDefault="00E918F2" w:rsidP="00E918F2">
      <w:pPr>
        <w:spacing w:line="312" w:lineRule="auto"/>
        <w:jc w:val="center"/>
        <w:rPr>
          <w:sz w:val="22"/>
          <w:szCs w:val="22"/>
        </w:rPr>
      </w:pPr>
      <w:r w:rsidRPr="00C2524F">
        <w:rPr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C2524F">
            <w:rPr>
              <w:sz w:val="22"/>
              <w:szCs w:val="22"/>
            </w:rPr>
            <w:t>School</w:t>
          </w:r>
        </w:smartTag>
        <w:r w:rsidRPr="00C2524F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C2524F">
            <w:rPr>
              <w:sz w:val="22"/>
              <w:szCs w:val="22"/>
            </w:rPr>
            <w:t>Electrical Engineering</w:t>
          </w:r>
        </w:smartTag>
      </w:smartTag>
      <w:r w:rsidRPr="00C2524F">
        <w:rPr>
          <w:sz w:val="22"/>
          <w:szCs w:val="22"/>
        </w:rPr>
        <w:t xml:space="preserve"> and Computer Sciences</w:t>
      </w:r>
    </w:p>
    <w:p w:rsidR="00E918F2" w:rsidRPr="00703E9B" w:rsidRDefault="00E918F2" w:rsidP="00E918F2">
      <w:pPr>
        <w:spacing w:line="312" w:lineRule="auto"/>
        <w:jc w:val="center"/>
        <w:rPr>
          <w:sz w:val="22"/>
          <w:szCs w:val="22"/>
        </w:rPr>
      </w:pPr>
      <w:r>
        <w:rPr>
          <w:rFonts w:hint="eastAsia"/>
        </w:rPr>
        <w:t>Engineering Mathematics 2 Midterm Exam (2008 Spring)</w:t>
      </w:r>
    </w:p>
    <w:p w:rsidR="00E918F2" w:rsidRDefault="00E918F2" w:rsidP="00E918F2">
      <w:pPr>
        <w:pStyle w:val="a3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20"/>
          <w:szCs w:val="20"/>
          <w:u w:val="single"/>
        </w:rPr>
      </w:pPr>
      <w:r>
        <w:rPr>
          <w:rFonts w:ascii="바탕" w:eastAsia="바탕" w:hAnsi="바탕" w:hint="eastAsia"/>
          <w:color w:val="000000"/>
          <w:sz w:val="20"/>
          <w:szCs w:val="20"/>
        </w:rPr>
        <w:t xml:space="preserve">     </w:t>
      </w:r>
      <w:r>
        <w:rPr>
          <w:rFonts w:ascii="바탕" w:eastAsia="바탕" w:hAnsi="바탕" w:hint="eastAsia"/>
          <w:color w:val="000000"/>
          <w:sz w:val="20"/>
          <w:szCs w:val="20"/>
          <w:u w:val="single"/>
        </w:rPr>
        <w:t xml:space="preserve">Name:                                         ID:                       </w:t>
      </w:r>
    </w:p>
    <w:p w:rsidR="00E918F2" w:rsidRDefault="00C2303B">
      <w:pPr>
        <w:rPr>
          <w:rFonts w:ascii="바탕" w:hAnsi="바탕"/>
          <w:color w:val="000000"/>
          <w:sz w:val="20"/>
          <w:szCs w:val="20"/>
        </w:rPr>
      </w:pPr>
      <w:r w:rsidRPr="00C2303B">
        <w:rPr>
          <w:rFonts w:ascii="바탕" w:hAnsi="바탕" w:hint="eastAsia"/>
          <w:color w:val="000000"/>
          <w:sz w:val="20"/>
          <w:szCs w:val="20"/>
        </w:rPr>
        <w:t>1</w:t>
      </w:r>
      <w:r>
        <w:rPr>
          <w:rFonts w:ascii="바탕" w:hAnsi="바탕" w:hint="eastAsia"/>
          <w:b/>
          <w:color w:val="000000"/>
          <w:sz w:val="20"/>
          <w:szCs w:val="20"/>
        </w:rPr>
        <w:t xml:space="preserve"> </w:t>
      </w:r>
      <w:r w:rsidR="00E918F2">
        <w:rPr>
          <w:rFonts w:ascii="바탕" w:hAnsi="바탕" w:hint="eastAsia"/>
          <w:color w:val="000000"/>
          <w:sz w:val="20"/>
          <w:szCs w:val="20"/>
        </w:rPr>
        <w:t xml:space="preserve"> For </w:t>
      </w:r>
      <w:r w:rsidR="007D7CC4" w:rsidRPr="007D7CC4">
        <w:rPr>
          <w:rFonts w:ascii="바탕" w:hAnsi="바탕"/>
          <w:color w:val="000000"/>
          <w:position w:val="-10"/>
          <w:sz w:val="20"/>
          <w:szCs w:val="20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16.2pt" o:ole="">
            <v:imagedata r:id="rId8" o:title=""/>
          </v:shape>
          <o:OLEObject Type="Embed" ProgID="Equation.3" ShapeID="_x0000_i1025" DrawAspect="Content" ObjectID="_1269421051" r:id="rId9"/>
        </w:object>
      </w:r>
      <w:r w:rsidR="007D7CC4" w:rsidRPr="007D7CC4">
        <w:rPr>
          <w:rFonts w:ascii="바탕" w:hAnsi="바탕"/>
          <w:color w:val="000000"/>
          <w:position w:val="-6"/>
          <w:sz w:val="20"/>
          <w:szCs w:val="20"/>
        </w:rPr>
        <w:object w:dxaOrig="520" w:dyaOrig="360">
          <v:shape id="_x0000_i1026" type="#_x0000_t75" style="width:25.8pt;height:18pt" o:ole="">
            <v:imagedata r:id="rId10" o:title=""/>
          </v:shape>
          <o:OLEObject Type="Embed" ProgID="Equation.3" ShapeID="_x0000_i1026" DrawAspect="Content" ObjectID="_1269421052" r:id="rId11"/>
        </w:object>
      </w:r>
      <w:r w:rsidR="007D7CC4">
        <w:rPr>
          <w:rFonts w:ascii="바탕" w:hAnsi="바탕" w:hint="eastAsia"/>
          <w:color w:val="000000"/>
          <w:sz w:val="20"/>
          <w:szCs w:val="20"/>
        </w:rPr>
        <w:t>+</w:t>
      </w:r>
      <w:r w:rsidR="007D7CC4" w:rsidRPr="007D7CC4">
        <w:rPr>
          <w:rFonts w:ascii="바탕" w:hAnsi="바탕"/>
          <w:color w:val="000000"/>
          <w:position w:val="-10"/>
          <w:sz w:val="20"/>
          <w:szCs w:val="20"/>
        </w:rPr>
        <w:object w:dxaOrig="300" w:dyaOrig="360">
          <v:shape id="_x0000_i1027" type="#_x0000_t75" style="width:15pt;height:18pt" o:ole="">
            <v:imagedata r:id="rId12" o:title=""/>
          </v:shape>
          <o:OLEObject Type="Embed" ProgID="Equation.3" ShapeID="_x0000_i1027" DrawAspect="Content" ObjectID="_1269421053" r:id="rId13"/>
        </w:object>
      </w:r>
    </w:p>
    <w:p w:rsidR="007D7CC4" w:rsidRDefault="007D7CC4">
      <w:pPr>
        <w:rPr>
          <w:rFonts w:ascii="바탕" w:hAnsi="바탕"/>
          <w:color w:val="000000"/>
          <w:sz w:val="20"/>
          <w:szCs w:val="20"/>
        </w:rPr>
      </w:pPr>
    </w:p>
    <w:p w:rsidR="007D7CC4" w:rsidRDefault="007D7CC4">
      <w:pPr>
        <w:rPr>
          <w:rFonts w:ascii="바탕" w:hAnsi="바탕"/>
          <w:color w:val="000000"/>
          <w:sz w:val="20"/>
          <w:szCs w:val="20"/>
        </w:rPr>
      </w:pPr>
      <w:r>
        <w:rPr>
          <w:rFonts w:ascii="바탕" w:hAnsi="바탕" w:hint="eastAsia"/>
          <w:color w:val="000000"/>
          <w:sz w:val="20"/>
          <w:szCs w:val="20"/>
        </w:rPr>
        <w:t xml:space="preserve">          and </w:t>
      </w:r>
      <w:r w:rsidRPr="007D7CC4">
        <w:rPr>
          <w:rFonts w:ascii="바탕" w:hAnsi="바탕"/>
          <w:color w:val="000000"/>
          <w:position w:val="-10"/>
          <w:sz w:val="20"/>
          <w:szCs w:val="20"/>
        </w:rPr>
        <w:object w:dxaOrig="660" w:dyaOrig="360">
          <v:shape id="_x0000_i1028" type="#_x0000_t75" style="width:33pt;height:18pt" o:ole="">
            <v:imagedata r:id="rId14" o:title=""/>
          </v:shape>
          <o:OLEObject Type="Embed" ProgID="Equation.3" ShapeID="_x0000_i1028" DrawAspect="Content" ObjectID="_1269421054" r:id="rId15"/>
        </w:object>
      </w:r>
    </w:p>
    <w:p w:rsidR="007D7CC4" w:rsidRDefault="007D7CC4" w:rsidP="007D7CC4">
      <w:pPr>
        <w:pStyle w:val="a4"/>
        <w:numPr>
          <w:ilvl w:val="0"/>
          <w:numId w:val="1"/>
        </w:numPr>
        <w:ind w:leftChars="0"/>
        <w:rPr>
          <w:rFonts w:ascii="바탕" w:hAnsi="바탕"/>
          <w:color w:val="000000"/>
          <w:sz w:val="20"/>
          <w:szCs w:val="20"/>
        </w:rPr>
      </w:pPr>
      <w:r>
        <w:rPr>
          <w:rFonts w:ascii="바탕" w:hAnsi="바탕" w:hint="eastAsia"/>
          <w:color w:val="000000"/>
          <w:sz w:val="20"/>
          <w:szCs w:val="20"/>
        </w:rPr>
        <w:t xml:space="preserve">Compute </w:t>
      </w:r>
      <w:r w:rsidR="002456D6" w:rsidRPr="007D7CC4">
        <w:rPr>
          <w:rFonts w:ascii="바탕" w:hAnsi="바탕"/>
          <w:color w:val="000000"/>
          <w:position w:val="-24"/>
          <w:sz w:val="20"/>
          <w:szCs w:val="20"/>
        </w:rPr>
        <w:object w:dxaOrig="340" w:dyaOrig="620">
          <v:shape id="_x0000_i1082" type="#_x0000_t75" style="width:16.8pt;height:31.2pt" o:ole="">
            <v:imagedata r:id="rId16" o:title=""/>
          </v:shape>
          <o:OLEObject Type="Embed" ProgID="Equation.3" ShapeID="_x0000_i1082" DrawAspect="Content" ObjectID="_1269421055" r:id="rId17"/>
        </w:object>
      </w:r>
    </w:p>
    <w:p w:rsidR="007D7CC4" w:rsidRDefault="00C2303B" w:rsidP="00C2303B">
      <w:pPr>
        <w:pStyle w:val="a4"/>
        <w:numPr>
          <w:ilvl w:val="0"/>
          <w:numId w:val="2"/>
        </w:numPr>
        <w:ind w:leftChars="0" w:left="1531"/>
        <w:rPr>
          <w:rFonts w:ascii="바탕" w:hAnsi="바탕"/>
          <w:color w:val="000000"/>
          <w:sz w:val="20"/>
          <w:szCs w:val="20"/>
        </w:rPr>
      </w:pPr>
      <w:r>
        <w:rPr>
          <w:rFonts w:ascii="바탕" w:hAnsi="바탕" w:hint="eastAsia"/>
          <w:color w:val="000000"/>
          <w:sz w:val="20"/>
          <w:szCs w:val="20"/>
        </w:rPr>
        <w:t xml:space="preserve">(5pts) </w:t>
      </w:r>
      <w:r w:rsidR="007D7CC4">
        <w:rPr>
          <w:rFonts w:ascii="바탕" w:hAnsi="바탕" w:hint="eastAsia"/>
          <w:color w:val="000000"/>
          <w:sz w:val="20"/>
          <w:szCs w:val="20"/>
        </w:rPr>
        <w:t xml:space="preserve">By substitution </w:t>
      </w:r>
      <w:r w:rsidR="00922C3B">
        <w:rPr>
          <w:rFonts w:ascii="바탕" w:hAnsi="바탕" w:hint="eastAsia"/>
          <w:color w:val="000000"/>
          <w:position w:val="-6"/>
          <w:sz w:val="20"/>
          <w:szCs w:val="20"/>
        </w:rPr>
        <w:t>&amp;</w:t>
      </w:r>
      <w:r w:rsidR="007D7CC4">
        <w:rPr>
          <w:rFonts w:ascii="바탕" w:hAnsi="바탕" w:hint="eastAsia"/>
          <w:color w:val="000000"/>
          <w:sz w:val="20"/>
          <w:szCs w:val="20"/>
        </w:rPr>
        <w:t xml:space="preserve"> direct calculation.</w:t>
      </w:r>
    </w:p>
    <w:p w:rsidR="00C2303B" w:rsidRDefault="00C2303B" w:rsidP="00C2303B">
      <w:pPr>
        <w:pStyle w:val="a4"/>
        <w:ind w:leftChars="0" w:left="1531"/>
        <w:rPr>
          <w:rFonts w:ascii="바탕" w:hAnsi="바탕"/>
          <w:color w:val="000000"/>
          <w:sz w:val="20"/>
          <w:szCs w:val="20"/>
        </w:rPr>
      </w:pPr>
    </w:p>
    <w:p w:rsidR="00C2303B" w:rsidRDefault="00C2303B" w:rsidP="00C2303B">
      <w:pPr>
        <w:pStyle w:val="a4"/>
        <w:numPr>
          <w:ilvl w:val="0"/>
          <w:numId w:val="2"/>
        </w:numPr>
        <w:ind w:leftChars="0"/>
        <w:rPr>
          <w:rFonts w:ascii="바탕" w:hAnsi="바탕"/>
          <w:color w:val="000000"/>
          <w:sz w:val="20"/>
          <w:szCs w:val="20"/>
        </w:rPr>
      </w:pPr>
      <w:r>
        <w:rPr>
          <w:rFonts w:ascii="바탕" w:hAnsi="바탕" w:hint="eastAsia"/>
          <w:color w:val="000000"/>
          <w:sz w:val="20"/>
          <w:szCs w:val="20"/>
        </w:rPr>
        <w:t>(5pts) By the chain rule</w:t>
      </w:r>
      <w:r w:rsidR="00650351">
        <w:rPr>
          <w:rFonts w:ascii="바탕" w:hAnsi="바탕" w:hint="eastAsia"/>
          <w:color w:val="000000"/>
          <w:sz w:val="20"/>
          <w:szCs w:val="20"/>
        </w:rPr>
        <w:t>.</w:t>
      </w:r>
    </w:p>
    <w:p w:rsidR="00C2303B" w:rsidRPr="00650351" w:rsidRDefault="00C2303B" w:rsidP="00C2303B">
      <w:pPr>
        <w:pStyle w:val="a4"/>
        <w:ind w:left="960"/>
        <w:rPr>
          <w:rFonts w:ascii="바탕" w:hAnsi="바탕"/>
          <w:color w:val="000000"/>
          <w:sz w:val="20"/>
          <w:szCs w:val="20"/>
        </w:rPr>
      </w:pPr>
    </w:p>
    <w:p w:rsidR="00C2303B" w:rsidRDefault="00C2303B" w:rsidP="00C2303B">
      <w:pPr>
        <w:pStyle w:val="a4"/>
        <w:numPr>
          <w:ilvl w:val="0"/>
          <w:numId w:val="1"/>
        </w:numPr>
        <w:ind w:leftChars="0"/>
        <w:rPr>
          <w:rFonts w:ascii="바탕" w:hAnsi="바탕"/>
          <w:color w:val="000000"/>
          <w:sz w:val="20"/>
          <w:szCs w:val="20"/>
        </w:rPr>
      </w:pPr>
      <w:r w:rsidRPr="00C2303B">
        <w:rPr>
          <w:rFonts w:ascii="바탕" w:hAnsi="바탕" w:hint="eastAsia"/>
          <w:color w:val="000000"/>
          <w:sz w:val="20"/>
          <w:szCs w:val="20"/>
        </w:rPr>
        <w:t xml:space="preserve">(10pts) By the </w:t>
      </w:r>
      <w:r>
        <w:rPr>
          <w:rFonts w:ascii="바탕" w:hAnsi="바탕" w:hint="eastAsia"/>
          <w:color w:val="000000"/>
          <w:sz w:val="20"/>
          <w:szCs w:val="20"/>
        </w:rPr>
        <w:t>chain rule</w:t>
      </w:r>
    </w:p>
    <w:p w:rsidR="00C2303B" w:rsidRDefault="00DB20DB" w:rsidP="00C2303B">
      <w:pPr>
        <w:pStyle w:val="a4"/>
        <w:ind w:leftChars="0" w:left="1200"/>
        <w:rPr>
          <w:rFonts w:ascii="바탕" w:hAnsi="바탕"/>
          <w:color w:val="000000"/>
          <w:sz w:val="20"/>
          <w:szCs w:val="20"/>
        </w:rPr>
      </w:pPr>
      <w:r w:rsidRPr="00DB20DB">
        <w:rPr>
          <w:rFonts w:ascii="바탕" w:hAnsi="바탕"/>
          <w:color w:val="000000"/>
          <w:position w:val="-28"/>
          <w:sz w:val="20"/>
          <w:szCs w:val="20"/>
        </w:rPr>
        <w:object w:dxaOrig="1960" w:dyaOrig="660">
          <v:shape id="_x0000_i1029" type="#_x0000_t75" style="width:97.8pt;height:33pt" o:ole="">
            <v:imagedata r:id="rId18" o:title=""/>
          </v:shape>
          <o:OLEObject Type="Embed" ProgID="Equation.3" ShapeID="_x0000_i1029" DrawAspect="Content" ObjectID="_1269421056" r:id="rId19"/>
        </w:object>
      </w:r>
    </w:p>
    <w:p w:rsidR="00DB20DB" w:rsidRDefault="00DB20DB" w:rsidP="00C2303B">
      <w:pPr>
        <w:pStyle w:val="a4"/>
        <w:ind w:leftChars="0" w:left="1200"/>
      </w:pPr>
      <w:r w:rsidRPr="00101451">
        <w:rPr>
          <w:position w:val="-28"/>
        </w:rPr>
        <w:object w:dxaOrig="1960" w:dyaOrig="660">
          <v:shape id="_x0000_i1030" type="#_x0000_t75" style="width:97.8pt;height:33pt" o:ole="">
            <v:imagedata r:id="rId20" o:title=""/>
          </v:shape>
          <o:OLEObject Type="Embed" ProgID="Equation.3" ShapeID="_x0000_i1030" DrawAspect="Content" ObjectID="_1269421057" r:id="rId21"/>
        </w:object>
      </w:r>
    </w:p>
    <w:p w:rsidR="00DB20DB" w:rsidRDefault="00DB20DB" w:rsidP="00C2303B">
      <w:pPr>
        <w:pStyle w:val="a4"/>
        <w:ind w:leftChars="0" w:left="1200"/>
      </w:pPr>
      <w:r w:rsidRPr="00101451">
        <w:rPr>
          <w:position w:val="-28"/>
        </w:rPr>
        <w:object w:dxaOrig="1300" w:dyaOrig="660">
          <v:shape id="_x0000_i1031" type="#_x0000_t75" style="width:64.8pt;height:33pt" o:ole="">
            <v:imagedata r:id="rId22" o:title=""/>
          </v:shape>
          <o:OLEObject Type="Embed" ProgID="Equation.3" ShapeID="_x0000_i1031" DrawAspect="Content" ObjectID="_1269421058" r:id="rId23"/>
        </w:object>
      </w:r>
      <w:r>
        <w:rPr>
          <w:rFonts w:hint="eastAsia"/>
        </w:rPr>
        <w:t xml:space="preserve">     </w:t>
      </w:r>
      <w:r w:rsidRPr="00DB20DB">
        <w:rPr>
          <w:rFonts w:ascii="바탕" w:hAnsi="바탕" w:hint="eastAsia"/>
          <w:sz w:val="20"/>
          <w:szCs w:val="20"/>
        </w:rPr>
        <w:t xml:space="preserve"> since</w:t>
      </w:r>
      <w:r>
        <w:rPr>
          <w:rFonts w:hint="eastAsia"/>
        </w:rPr>
        <w:t xml:space="preserve"> </w:t>
      </w:r>
      <w:r w:rsidRPr="00101451">
        <w:rPr>
          <w:position w:val="-10"/>
        </w:rPr>
        <w:object w:dxaOrig="660" w:dyaOrig="360">
          <v:shape id="_x0000_i1032" type="#_x0000_t75" style="width:33pt;height:18pt" o:ole="">
            <v:imagedata r:id="rId24" o:title=""/>
          </v:shape>
          <o:OLEObject Type="Embed" ProgID="Equation.3" ShapeID="_x0000_i1032" DrawAspect="Content" ObjectID="_1269421059" r:id="rId25"/>
        </w:object>
      </w:r>
    </w:p>
    <w:p w:rsidR="00DB20DB" w:rsidRDefault="00DB20DB" w:rsidP="00C2303B">
      <w:pPr>
        <w:pStyle w:val="a4"/>
        <w:ind w:leftChars="0" w:left="1200"/>
        <w:rPr>
          <w:rFonts w:ascii="바탕" w:hAnsi="바탕"/>
          <w:color w:val="000000"/>
          <w:sz w:val="20"/>
          <w:szCs w:val="20"/>
        </w:rPr>
      </w:pPr>
      <w:r w:rsidRPr="00101451">
        <w:rPr>
          <w:position w:val="-28"/>
        </w:rPr>
        <w:object w:dxaOrig="1020" w:dyaOrig="660">
          <v:shape id="_x0000_i1033" type="#_x0000_t75" style="width:51pt;height:33pt" o:ole="">
            <v:imagedata r:id="rId26" o:title=""/>
          </v:shape>
          <o:OLEObject Type="Embed" ProgID="Equation.3" ShapeID="_x0000_i1033" DrawAspect="Content" ObjectID="_1269421060" r:id="rId27"/>
        </w:object>
      </w:r>
    </w:p>
    <w:p w:rsidR="00C2303B" w:rsidRDefault="00C2303B" w:rsidP="00C2303B">
      <w:pPr>
        <w:ind w:leftChars="200" w:left="480"/>
        <w:rPr>
          <w:rFonts w:ascii="바탕" w:hAnsi="바탕"/>
          <w:color w:val="000000"/>
          <w:sz w:val="20"/>
          <w:szCs w:val="20"/>
        </w:rPr>
      </w:pPr>
      <w:r>
        <w:rPr>
          <w:rFonts w:ascii="바탕" w:hAnsi="바탕" w:hint="eastAsia"/>
          <w:color w:val="000000"/>
          <w:sz w:val="20"/>
          <w:szCs w:val="20"/>
        </w:rPr>
        <w:t>What is wrong with the above argument?</w:t>
      </w:r>
    </w:p>
    <w:p w:rsidR="00C2303B" w:rsidRDefault="00C2303B" w:rsidP="00C2303B">
      <w:pPr>
        <w:ind w:leftChars="200" w:left="480"/>
        <w:rPr>
          <w:rFonts w:ascii="바탕" w:hAnsi="바탕"/>
          <w:color w:val="000000"/>
          <w:sz w:val="20"/>
          <w:szCs w:val="20"/>
        </w:rPr>
      </w:pPr>
    </w:p>
    <w:p w:rsidR="00C2303B" w:rsidRDefault="00C2303B" w:rsidP="00C2303B">
      <w:pPr>
        <w:ind w:leftChars="200" w:left="480"/>
        <w:rPr>
          <w:rFonts w:ascii="바탕" w:hAnsi="바탕"/>
          <w:color w:val="000000"/>
          <w:sz w:val="20"/>
          <w:szCs w:val="20"/>
        </w:rPr>
      </w:pPr>
    </w:p>
    <w:p w:rsidR="00C2303B" w:rsidRDefault="00C2303B" w:rsidP="00C2303B">
      <w:pPr>
        <w:rPr>
          <w:rFonts w:ascii="바탕" w:hAnsi="바탕"/>
          <w:color w:val="000000"/>
          <w:sz w:val="20"/>
          <w:szCs w:val="20"/>
        </w:rPr>
      </w:pPr>
      <w:r>
        <w:rPr>
          <w:rFonts w:ascii="바탕" w:hAnsi="바탕" w:hint="eastAsia"/>
          <w:color w:val="000000"/>
          <w:sz w:val="20"/>
          <w:szCs w:val="20"/>
        </w:rPr>
        <w:t xml:space="preserve">2  Given </w:t>
      </w:r>
      <w:r w:rsidR="00650351" w:rsidRPr="00650351">
        <w:rPr>
          <w:rFonts w:ascii="바탕" w:hAnsi="바탕"/>
          <w:color w:val="000000"/>
          <w:position w:val="-6"/>
          <w:sz w:val="20"/>
          <w:szCs w:val="20"/>
        </w:rPr>
        <w:object w:dxaOrig="540" w:dyaOrig="340">
          <v:shape id="_x0000_i1034" type="#_x0000_t75" style="width:27pt;height:16.8pt" o:ole="">
            <v:imagedata r:id="rId28" o:title=""/>
          </v:shape>
          <o:OLEObject Type="Embed" ProgID="Equation.3" ShapeID="_x0000_i1034" DrawAspect="Content" ObjectID="_1269421061" r:id="rId29"/>
        </w:object>
      </w:r>
      <w:r w:rsidR="00650351">
        <w:rPr>
          <w:rFonts w:ascii="바탕" w:hAnsi="바탕" w:hint="eastAsia"/>
          <w:color w:val="000000"/>
          <w:sz w:val="20"/>
          <w:szCs w:val="20"/>
        </w:rPr>
        <w:t xml:space="preserve"> and </w:t>
      </w:r>
      <w:r w:rsidR="00650351" w:rsidRPr="00650351">
        <w:rPr>
          <w:rFonts w:ascii="바탕" w:hAnsi="바탕"/>
          <w:color w:val="000000"/>
          <w:position w:val="-10"/>
          <w:sz w:val="20"/>
          <w:szCs w:val="20"/>
        </w:rPr>
        <w:object w:dxaOrig="900" w:dyaOrig="380">
          <v:shape id="_x0000_i1035" type="#_x0000_t75" style="width:45pt;height:19.2pt" o:ole="">
            <v:imagedata r:id="rId30" o:title=""/>
          </v:shape>
          <o:OLEObject Type="Embed" ProgID="Equation.3" ShapeID="_x0000_i1035" DrawAspect="Content" ObjectID="_1269421062" r:id="rId31"/>
        </w:object>
      </w:r>
      <w:r w:rsidR="00650351">
        <w:rPr>
          <w:rFonts w:ascii="바탕" w:hAnsi="바탕" w:hint="eastAsia"/>
          <w:color w:val="000000"/>
          <w:sz w:val="20"/>
          <w:szCs w:val="20"/>
        </w:rPr>
        <w:t>.</w:t>
      </w:r>
    </w:p>
    <w:p w:rsidR="00650351" w:rsidRDefault="00650351" w:rsidP="00C2303B">
      <w:pPr>
        <w:rPr>
          <w:rFonts w:ascii="바탕" w:hAnsi="바탕"/>
          <w:color w:val="000000"/>
          <w:sz w:val="20"/>
          <w:szCs w:val="20"/>
        </w:rPr>
      </w:pPr>
    </w:p>
    <w:p w:rsidR="00650351" w:rsidRDefault="00650351" w:rsidP="00650351">
      <w:pPr>
        <w:pStyle w:val="a4"/>
        <w:numPr>
          <w:ilvl w:val="0"/>
          <w:numId w:val="3"/>
        </w:numPr>
        <w:ind w:leftChars="0" w:left="760"/>
        <w:rPr>
          <w:rFonts w:ascii="바탕" w:hAnsi="바탕"/>
          <w:color w:val="000000"/>
          <w:sz w:val="20"/>
          <w:szCs w:val="20"/>
        </w:rPr>
      </w:pPr>
      <w:r>
        <w:rPr>
          <w:rFonts w:ascii="바탕" w:hAnsi="바탕" w:hint="eastAsia"/>
          <w:color w:val="000000"/>
          <w:sz w:val="20"/>
          <w:szCs w:val="20"/>
        </w:rPr>
        <w:t xml:space="preserve">(5pts) Express the plane spanned by two vectors </w:t>
      </w:r>
      <w:r w:rsidRPr="00650351">
        <w:rPr>
          <w:rFonts w:ascii="바탕" w:hAnsi="바탕"/>
          <w:color w:val="000000"/>
          <w:position w:val="-6"/>
          <w:sz w:val="20"/>
          <w:szCs w:val="20"/>
        </w:rPr>
        <w:object w:dxaOrig="200" w:dyaOrig="279">
          <v:shape id="_x0000_i1036" type="#_x0000_t75" style="width:10.2pt;height:13.8pt" o:ole="">
            <v:imagedata r:id="rId32" o:title=""/>
          </v:shape>
          <o:OLEObject Type="Embed" ProgID="Equation.3" ShapeID="_x0000_i1036" DrawAspect="Content" ObjectID="_1269421063" r:id="rId33"/>
        </w:object>
      </w:r>
      <w:r>
        <w:rPr>
          <w:rFonts w:ascii="바탕" w:hAnsi="바탕" w:hint="eastAsia"/>
          <w:color w:val="000000"/>
          <w:sz w:val="20"/>
          <w:szCs w:val="20"/>
        </w:rPr>
        <w:t xml:space="preserve"> and </w:t>
      </w:r>
      <w:r w:rsidRPr="00650351">
        <w:rPr>
          <w:rFonts w:ascii="바탕" w:hAnsi="바탕"/>
          <w:color w:val="000000"/>
          <w:position w:val="-6"/>
          <w:sz w:val="20"/>
          <w:szCs w:val="20"/>
        </w:rPr>
        <w:object w:dxaOrig="200" w:dyaOrig="340">
          <v:shape id="_x0000_i1037" type="#_x0000_t75" style="width:10.2pt;height:16.8pt" o:ole="">
            <v:imagedata r:id="rId34" o:title=""/>
          </v:shape>
          <o:OLEObject Type="Embed" ProgID="Equation.3" ShapeID="_x0000_i1037" DrawAspect="Content" ObjectID="_1269421064" r:id="rId35"/>
        </w:object>
      </w:r>
      <w:r>
        <w:rPr>
          <w:rFonts w:ascii="바탕" w:hAnsi="바탕" w:hint="eastAsia"/>
          <w:color w:val="000000"/>
          <w:sz w:val="20"/>
          <w:szCs w:val="20"/>
        </w:rPr>
        <w:t xml:space="preserve"> in the form of </w:t>
      </w:r>
      <w:r w:rsidRPr="00650351">
        <w:rPr>
          <w:rFonts w:ascii="바탕" w:hAnsi="바탕"/>
          <w:color w:val="000000"/>
          <w:position w:val="-10"/>
          <w:sz w:val="20"/>
          <w:szCs w:val="20"/>
        </w:rPr>
        <w:object w:dxaOrig="1320" w:dyaOrig="320">
          <v:shape id="_x0000_i1038" type="#_x0000_t75" style="width:66pt;height:16.2pt" o:ole="">
            <v:imagedata r:id="rId36" o:title=""/>
          </v:shape>
          <o:OLEObject Type="Embed" ProgID="Equation.3" ShapeID="_x0000_i1038" DrawAspect="Content" ObjectID="_1269421065" r:id="rId37"/>
        </w:object>
      </w:r>
      <w:r>
        <w:rPr>
          <w:rFonts w:ascii="바탕" w:hAnsi="바탕" w:hint="eastAsia"/>
          <w:color w:val="000000"/>
          <w:sz w:val="20"/>
          <w:szCs w:val="20"/>
        </w:rPr>
        <w:t xml:space="preserve">on which </w:t>
      </w:r>
      <w:r w:rsidRPr="00650351">
        <w:rPr>
          <w:rFonts w:ascii="바탕" w:hAnsi="바탕"/>
          <w:color w:val="000000"/>
          <w:position w:val="-10"/>
          <w:sz w:val="20"/>
          <w:szCs w:val="20"/>
        </w:rPr>
        <w:object w:dxaOrig="1080" w:dyaOrig="320">
          <v:shape id="_x0000_i1039" type="#_x0000_t75" style="width:54pt;height:16.2pt" o:ole="">
            <v:imagedata r:id="rId38" o:title=""/>
          </v:shape>
          <o:OLEObject Type="Embed" ProgID="Equation.3" ShapeID="_x0000_i1039" DrawAspect="Content" ObjectID="_1269421066" r:id="rId39"/>
        </w:object>
      </w:r>
      <w:r>
        <w:rPr>
          <w:rFonts w:ascii="바탕" w:hAnsi="바탕" w:hint="eastAsia"/>
          <w:color w:val="000000"/>
          <w:sz w:val="20"/>
          <w:szCs w:val="20"/>
        </w:rPr>
        <w:t xml:space="preserve"> lies.</w:t>
      </w:r>
    </w:p>
    <w:p w:rsidR="00650351" w:rsidRDefault="00650351" w:rsidP="00650351">
      <w:pPr>
        <w:rPr>
          <w:rFonts w:ascii="바탕" w:hAnsi="바탕"/>
          <w:color w:val="000000"/>
          <w:sz w:val="20"/>
          <w:szCs w:val="20"/>
        </w:rPr>
      </w:pPr>
    </w:p>
    <w:p w:rsidR="00650351" w:rsidRDefault="00650351" w:rsidP="00650351">
      <w:pPr>
        <w:pStyle w:val="a4"/>
        <w:numPr>
          <w:ilvl w:val="0"/>
          <w:numId w:val="3"/>
        </w:numPr>
        <w:ind w:leftChars="0" w:left="760"/>
        <w:rPr>
          <w:rFonts w:ascii="바탕" w:hAnsi="바탕"/>
          <w:color w:val="000000"/>
          <w:sz w:val="20"/>
          <w:szCs w:val="20"/>
        </w:rPr>
      </w:pPr>
      <w:r>
        <w:rPr>
          <w:rFonts w:ascii="바탕" w:hAnsi="바탕" w:hint="eastAsia"/>
          <w:color w:val="000000"/>
          <w:sz w:val="20"/>
          <w:szCs w:val="20"/>
        </w:rPr>
        <w:t xml:space="preserve">(5pts) Find a unit vector orthogonal to the vector </w:t>
      </w:r>
      <w:r w:rsidRPr="00101451">
        <w:rPr>
          <w:position w:val="-6"/>
        </w:rPr>
        <w:object w:dxaOrig="200" w:dyaOrig="279">
          <v:shape id="_x0000_i1040" type="#_x0000_t75" style="width:10.2pt;height:13.8pt" o:ole="">
            <v:imagedata r:id="rId40" o:title=""/>
          </v:shape>
          <o:OLEObject Type="Embed" ProgID="Equation.3" ShapeID="_x0000_i1040" DrawAspect="Content" ObjectID="_1269421067" r:id="rId41"/>
        </w:object>
      </w:r>
      <w:r>
        <w:rPr>
          <w:rFonts w:hint="eastAsia"/>
        </w:rPr>
        <w:t xml:space="preserve"> </w:t>
      </w:r>
      <w:r w:rsidRPr="00650351">
        <w:rPr>
          <w:rFonts w:ascii="바탕" w:hAnsi="바탕" w:hint="eastAsia"/>
          <w:sz w:val="20"/>
          <w:szCs w:val="20"/>
        </w:rPr>
        <w:t>and</w:t>
      </w:r>
      <w:r>
        <w:rPr>
          <w:rFonts w:hint="eastAsia"/>
        </w:rPr>
        <w:t xml:space="preserve"> </w:t>
      </w:r>
      <w:r w:rsidRPr="00650351">
        <w:rPr>
          <w:rFonts w:ascii="바탕" w:hAnsi="바탕"/>
          <w:color w:val="000000"/>
          <w:position w:val="-6"/>
          <w:sz w:val="20"/>
          <w:szCs w:val="20"/>
        </w:rPr>
        <w:object w:dxaOrig="200" w:dyaOrig="340">
          <v:shape id="_x0000_i1041" type="#_x0000_t75" style="width:10.2pt;height:16.8pt" o:ole="">
            <v:imagedata r:id="rId34" o:title=""/>
          </v:shape>
          <o:OLEObject Type="Embed" ProgID="Equation.3" ShapeID="_x0000_i1041" DrawAspect="Content" ObjectID="_1269421068" r:id="rId42"/>
        </w:object>
      </w:r>
      <w:r>
        <w:rPr>
          <w:rFonts w:ascii="바탕" w:hAnsi="바탕" w:hint="eastAsia"/>
          <w:color w:val="000000"/>
          <w:sz w:val="20"/>
          <w:szCs w:val="20"/>
        </w:rPr>
        <w:t>.</w:t>
      </w:r>
    </w:p>
    <w:p w:rsidR="00650351" w:rsidRPr="00650351" w:rsidRDefault="00650351" w:rsidP="00650351">
      <w:pPr>
        <w:pStyle w:val="a4"/>
        <w:ind w:left="960"/>
        <w:rPr>
          <w:rFonts w:ascii="바탕" w:hAnsi="바탕"/>
          <w:color w:val="000000"/>
          <w:sz w:val="20"/>
          <w:szCs w:val="20"/>
        </w:rPr>
      </w:pPr>
    </w:p>
    <w:p w:rsidR="00650351" w:rsidRDefault="00650351" w:rsidP="00650351">
      <w:pPr>
        <w:pStyle w:val="a4"/>
        <w:numPr>
          <w:ilvl w:val="0"/>
          <w:numId w:val="3"/>
        </w:numPr>
        <w:ind w:leftChars="0" w:left="760"/>
        <w:rPr>
          <w:rFonts w:ascii="바탕" w:hAnsi="바탕"/>
          <w:color w:val="000000"/>
          <w:sz w:val="20"/>
          <w:szCs w:val="20"/>
        </w:rPr>
      </w:pPr>
      <w:r>
        <w:rPr>
          <w:rFonts w:ascii="바탕" w:hAnsi="바탕" w:hint="eastAsia"/>
          <w:color w:val="000000"/>
          <w:sz w:val="20"/>
          <w:szCs w:val="20"/>
        </w:rPr>
        <w:t xml:space="preserve">(10pts) Show that the tangent plane to the surface </w:t>
      </w:r>
      <w:r w:rsidRPr="00650351">
        <w:rPr>
          <w:rFonts w:ascii="바탕" w:hAnsi="바탕"/>
          <w:color w:val="000000"/>
          <w:position w:val="-6"/>
          <w:sz w:val="20"/>
          <w:szCs w:val="20"/>
        </w:rPr>
        <w:object w:dxaOrig="220" w:dyaOrig="279">
          <v:shape id="_x0000_i1042" type="#_x0000_t75" style="width:10.8pt;height:13.8pt" o:ole="">
            <v:imagedata r:id="rId43" o:title=""/>
          </v:shape>
          <o:OLEObject Type="Embed" ProgID="Equation.3" ShapeID="_x0000_i1042" DrawAspect="Content" ObjectID="_1269421069" r:id="rId44"/>
        </w:object>
      </w:r>
      <w:r>
        <w:rPr>
          <w:rFonts w:ascii="바탕" w:hAnsi="바탕" w:hint="eastAsia"/>
          <w:color w:val="000000"/>
          <w:sz w:val="20"/>
          <w:szCs w:val="20"/>
        </w:rPr>
        <w:t xml:space="preserve"> given by </w:t>
      </w:r>
      <w:r w:rsidRPr="00650351">
        <w:rPr>
          <w:rFonts w:ascii="바탕" w:hAnsi="바탕"/>
          <w:color w:val="000000"/>
          <w:position w:val="-10"/>
          <w:sz w:val="20"/>
          <w:szCs w:val="20"/>
        </w:rPr>
        <w:object w:dxaOrig="1540" w:dyaOrig="360">
          <v:shape id="_x0000_i1043" type="#_x0000_t75" style="width:76.8pt;height:18pt" o:ole="">
            <v:imagedata r:id="rId45" o:title=""/>
          </v:shape>
          <o:OLEObject Type="Embed" ProgID="Equation.3" ShapeID="_x0000_i1043" DrawAspect="Content" ObjectID="_1269421070" r:id="rId46"/>
        </w:object>
      </w:r>
      <w:r>
        <w:rPr>
          <w:rFonts w:ascii="바탕" w:hAnsi="바탕" w:hint="eastAsia"/>
          <w:color w:val="000000"/>
          <w:sz w:val="20"/>
          <w:szCs w:val="20"/>
        </w:rPr>
        <w:t xml:space="preserve"> at </w:t>
      </w:r>
      <w:r w:rsidRPr="00650351">
        <w:rPr>
          <w:rFonts w:ascii="바탕" w:hAnsi="바탕"/>
          <w:color w:val="000000"/>
          <w:position w:val="-10"/>
          <w:sz w:val="20"/>
          <w:szCs w:val="20"/>
        </w:rPr>
        <w:object w:dxaOrig="1080" w:dyaOrig="320">
          <v:shape id="_x0000_i1044" type="#_x0000_t75" style="width:54pt;height:16.2pt" o:ole="">
            <v:imagedata r:id="rId38" o:title=""/>
          </v:shape>
          <o:OLEObject Type="Embed" ProgID="Equation.3" ShapeID="_x0000_i1044" DrawAspect="Content" ObjectID="_1269421071" r:id="rId47"/>
        </w:object>
      </w:r>
      <w:r>
        <w:rPr>
          <w:rFonts w:ascii="바탕" w:hAnsi="바탕" w:hint="eastAsia"/>
          <w:color w:val="000000"/>
          <w:sz w:val="20"/>
          <w:szCs w:val="20"/>
        </w:rPr>
        <w:t xml:space="preserve"> is also spanned by </w:t>
      </w:r>
      <w:r w:rsidRPr="00101451">
        <w:rPr>
          <w:position w:val="-6"/>
        </w:rPr>
        <w:object w:dxaOrig="200" w:dyaOrig="279">
          <v:shape id="_x0000_i1045" type="#_x0000_t75" style="width:10.2pt;height:13.8pt" o:ole="">
            <v:imagedata r:id="rId48" o:title=""/>
          </v:shape>
          <o:OLEObject Type="Embed" ProgID="Equation.3" ShapeID="_x0000_i1045" DrawAspect="Content" ObjectID="_1269421072" r:id="rId49"/>
        </w:object>
      </w:r>
      <w:r w:rsidRPr="00650351">
        <w:rPr>
          <w:rFonts w:ascii="바탕" w:hAnsi="바탕" w:hint="eastAsia"/>
          <w:sz w:val="20"/>
          <w:szCs w:val="20"/>
        </w:rPr>
        <w:t xml:space="preserve"> and</w:t>
      </w:r>
      <w:r>
        <w:rPr>
          <w:rFonts w:hint="eastAsia"/>
        </w:rPr>
        <w:t xml:space="preserve"> </w:t>
      </w:r>
      <w:r w:rsidRPr="00650351">
        <w:rPr>
          <w:rFonts w:ascii="바탕" w:hAnsi="바탕"/>
          <w:color w:val="000000"/>
          <w:position w:val="-6"/>
          <w:sz w:val="20"/>
          <w:szCs w:val="20"/>
        </w:rPr>
        <w:object w:dxaOrig="200" w:dyaOrig="340">
          <v:shape id="_x0000_i1046" type="#_x0000_t75" style="width:10.2pt;height:16.8pt" o:ole="">
            <v:imagedata r:id="rId34" o:title=""/>
          </v:shape>
          <o:OLEObject Type="Embed" ProgID="Equation.3" ShapeID="_x0000_i1046" DrawAspect="Content" ObjectID="_1269421073" r:id="rId50"/>
        </w:object>
      </w:r>
      <w:r>
        <w:rPr>
          <w:rFonts w:ascii="바탕" w:hAnsi="바탕" w:hint="eastAsia"/>
          <w:color w:val="000000"/>
          <w:sz w:val="20"/>
          <w:szCs w:val="20"/>
        </w:rPr>
        <w:t>.</w:t>
      </w:r>
    </w:p>
    <w:p w:rsidR="00F8366E" w:rsidRDefault="00F8366E" w:rsidP="00F8366E">
      <w:pPr>
        <w:pStyle w:val="a4"/>
        <w:ind w:left="960"/>
        <w:rPr>
          <w:rFonts w:ascii="바탕" w:hAnsi="바탕"/>
          <w:color w:val="000000"/>
          <w:sz w:val="20"/>
          <w:szCs w:val="20"/>
        </w:rPr>
      </w:pPr>
    </w:p>
    <w:p w:rsidR="00F8366E" w:rsidRDefault="00F8366E" w:rsidP="00F8366E">
      <w:pPr>
        <w:pStyle w:val="a4"/>
        <w:ind w:left="960"/>
        <w:rPr>
          <w:rFonts w:ascii="바탕" w:hAnsi="바탕"/>
          <w:color w:val="000000"/>
          <w:sz w:val="20"/>
          <w:szCs w:val="20"/>
        </w:rPr>
      </w:pPr>
    </w:p>
    <w:p w:rsidR="00F8366E" w:rsidRPr="00F8366E" w:rsidRDefault="00F8366E" w:rsidP="00F8366E">
      <w:pPr>
        <w:rPr>
          <w:rFonts w:ascii="바탕" w:hAnsi="바탕"/>
          <w:color w:val="000000"/>
          <w:sz w:val="20"/>
          <w:szCs w:val="20"/>
        </w:rPr>
      </w:pPr>
      <w:r>
        <w:rPr>
          <w:rFonts w:ascii="바탕" w:hAnsi="바탕" w:hint="eastAsia"/>
          <w:color w:val="000000"/>
          <w:sz w:val="20"/>
          <w:szCs w:val="20"/>
        </w:rPr>
        <w:t>3  Compute</w:t>
      </w:r>
    </w:p>
    <w:p w:rsidR="00F8366E" w:rsidRPr="00F8366E" w:rsidRDefault="00F8366E" w:rsidP="00F8366E">
      <w:pPr>
        <w:pStyle w:val="a4"/>
        <w:ind w:left="960"/>
        <w:rPr>
          <w:rFonts w:ascii="바탕" w:hAnsi="바탕"/>
          <w:color w:val="000000"/>
          <w:sz w:val="20"/>
          <w:szCs w:val="20"/>
        </w:rPr>
      </w:pPr>
    </w:p>
    <w:p w:rsidR="00F8366E" w:rsidRDefault="00F8366E" w:rsidP="00F8366E">
      <w:pPr>
        <w:pStyle w:val="a4"/>
        <w:numPr>
          <w:ilvl w:val="0"/>
          <w:numId w:val="6"/>
        </w:numPr>
        <w:ind w:leftChars="0"/>
        <w:rPr>
          <w:rFonts w:ascii="바탕" w:hAnsi="바탕"/>
          <w:color w:val="000000"/>
          <w:sz w:val="20"/>
          <w:szCs w:val="20"/>
        </w:rPr>
      </w:pPr>
      <w:r>
        <w:rPr>
          <w:rFonts w:ascii="바탕" w:hAnsi="바탕" w:hint="eastAsia"/>
          <w:color w:val="000000"/>
          <w:sz w:val="20"/>
          <w:szCs w:val="20"/>
        </w:rPr>
        <w:t xml:space="preserve">(10pts) </w:t>
      </w:r>
      <w:r w:rsidR="00CC6DBF" w:rsidRPr="006C6216">
        <w:rPr>
          <w:position w:val="-22"/>
        </w:rPr>
        <w:object w:dxaOrig="1660" w:dyaOrig="560">
          <v:shape id="_x0000_i1047" type="#_x0000_t75" style="width:82.8pt;height:28.2pt" o:ole="">
            <v:imagedata r:id="rId51" o:title=""/>
          </v:shape>
          <o:OLEObject Type="Embed" ProgID="Equation.3" ShapeID="_x0000_i1047" DrawAspect="Content" ObjectID="_1269421074" r:id="rId52"/>
        </w:object>
      </w:r>
    </w:p>
    <w:p w:rsidR="00F8366E" w:rsidRDefault="00F8366E" w:rsidP="00F8366E">
      <w:pPr>
        <w:rPr>
          <w:rFonts w:ascii="바탕" w:hAnsi="바탕"/>
          <w:color w:val="000000"/>
          <w:sz w:val="20"/>
          <w:szCs w:val="20"/>
        </w:rPr>
      </w:pPr>
    </w:p>
    <w:p w:rsidR="00F8366E" w:rsidRPr="00F8366E" w:rsidRDefault="00F8366E" w:rsidP="00F8366E">
      <w:pPr>
        <w:pStyle w:val="a4"/>
        <w:numPr>
          <w:ilvl w:val="0"/>
          <w:numId w:val="6"/>
        </w:numPr>
        <w:ind w:leftChars="0"/>
        <w:rPr>
          <w:rFonts w:ascii="바탕" w:hAnsi="바탕"/>
          <w:color w:val="000000"/>
          <w:sz w:val="20"/>
          <w:szCs w:val="20"/>
        </w:rPr>
      </w:pPr>
      <w:r>
        <w:rPr>
          <w:rFonts w:ascii="바탕" w:hAnsi="바탕" w:hint="eastAsia"/>
          <w:color w:val="000000"/>
          <w:sz w:val="20"/>
          <w:szCs w:val="20"/>
        </w:rPr>
        <w:t xml:space="preserve">(10pts) the area of helicoid defined by </w:t>
      </w:r>
      <w:r w:rsidRPr="00101451">
        <w:rPr>
          <w:position w:val="-10"/>
        </w:rPr>
        <w:object w:dxaOrig="2920" w:dyaOrig="380">
          <v:shape id="_x0000_i1048" type="#_x0000_t75" style="width:145.8pt;height:19.2pt" o:ole="">
            <v:imagedata r:id="rId53" o:title=""/>
          </v:shape>
          <o:OLEObject Type="Embed" ProgID="Equation.3" ShapeID="_x0000_i1048" DrawAspect="Content" ObjectID="_1269421075" r:id="rId54"/>
        </w:object>
      </w:r>
    </w:p>
    <w:p w:rsidR="00F8366E" w:rsidRPr="00F8366E" w:rsidRDefault="00F8366E" w:rsidP="00F8366E">
      <w:pPr>
        <w:pStyle w:val="a4"/>
        <w:ind w:left="960"/>
        <w:rPr>
          <w:rFonts w:ascii="바탕" w:hAnsi="바탕"/>
          <w:color w:val="000000"/>
          <w:sz w:val="20"/>
          <w:szCs w:val="20"/>
        </w:rPr>
      </w:pPr>
    </w:p>
    <w:p w:rsidR="00CA1B53" w:rsidRDefault="00F8366E" w:rsidP="00CA1B53">
      <w:pPr>
        <w:pStyle w:val="a4"/>
        <w:ind w:leftChars="0" w:left="760"/>
      </w:pPr>
      <w:r>
        <w:rPr>
          <w:rFonts w:ascii="바탕" w:hAnsi="바탕"/>
          <w:color w:val="000000"/>
          <w:sz w:val="20"/>
          <w:szCs w:val="20"/>
        </w:rPr>
        <w:lastRenderedPageBreak/>
        <w:t xml:space="preserve">with </w:t>
      </w:r>
      <w:r w:rsidRPr="00101451">
        <w:rPr>
          <w:position w:val="-6"/>
        </w:rPr>
        <w:object w:dxaOrig="859" w:dyaOrig="279">
          <v:shape id="_x0000_i1049" type="#_x0000_t75" style="width:43.2pt;height:13.8pt" o:ole="">
            <v:imagedata r:id="rId55" o:title=""/>
          </v:shape>
          <o:OLEObject Type="Embed" ProgID="Equation.3" ShapeID="_x0000_i1049" DrawAspect="Content" ObjectID="_1269421076" r:id="rId56"/>
        </w:object>
      </w:r>
      <w:r>
        <w:rPr>
          <w:rFonts w:hint="eastAsia"/>
        </w:rPr>
        <w:t xml:space="preserve">, </w:t>
      </w:r>
      <w:r w:rsidRPr="00101451">
        <w:rPr>
          <w:position w:val="-6"/>
        </w:rPr>
        <w:object w:dxaOrig="1040" w:dyaOrig="279">
          <v:shape id="_x0000_i1050" type="#_x0000_t75" style="width:52.2pt;height:13.8pt" o:ole="">
            <v:imagedata r:id="rId57" o:title=""/>
          </v:shape>
          <o:OLEObject Type="Embed" ProgID="Equation.3" ShapeID="_x0000_i1050" DrawAspect="Content" ObjectID="_1269421077" r:id="rId58"/>
        </w:object>
      </w:r>
      <w:r>
        <w:rPr>
          <w:rFonts w:hint="eastAsia"/>
        </w:rPr>
        <w:t xml:space="preserve">,  i.e. </w:t>
      </w:r>
      <w:r w:rsidRPr="00101451">
        <w:rPr>
          <w:position w:val="-32"/>
        </w:rPr>
        <w:object w:dxaOrig="560" w:dyaOrig="600">
          <v:shape id="_x0000_i1051" type="#_x0000_t75" style="width:28.2pt;height:30pt" o:ole="">
            <v:imagedata r:id="rId59" o:title=""/>
          </v:shape>
          <o:OLEObject Type="Embed" ProgID="Equation.3" ShapeID="_x0000_i1051" DrawAspect="Content" ObjectID="_1269421078" r:id="rId60"/>
        </w:object>
      </w:r>
    </w:p>
    <w:p w:rsidR="00CA1B53" w:rsidRDefault="00CA1B53" w:rsidP="00CA1B53"/>
    <w:p w:rsidR="00CA1B53" w:rsidRDefault="00EA0FEA" w:rsidP="00CA1B53">
      <w:pPr>
        <w:rPr>
          <w:rFonts w:ascii="바탕" w:hAnsi="바탕"/>
          <w:sz w:val="20"/>
          <w:szCs w:val="20"/>
        </w:rPr>
      </w:pPr>
      <w:r>
        <w:rPr>
          <w:rFonts w:ascii="바탕" w:hAnsi="바탕" w:hint="eastAsia"/>
          <w:sz w:val="20"/>
          <w:szCs w:val="20"/>
        </w:rPr>
        <w:t xml:space="preserve">4 </w:t>
      </w:r>
      <w:r w:rsidR="00CA1B53" w:rsidRPr="00CA1B53">
        <w:rPr>
          <w:rFonts w:ascii="바탕" w:hAnsi="바탕" w:hint="eastAsia"/>
          <w:sz w:val="20"/>
          <w:szCs w:val="20"/>
        </w:rPr>
        <w:t xml:space="preserve"> </w:t>
      </w:r>
      <w:r w:rsidR="00CA1B53">
        <w:rPr>
          <w:rFonts w:ascii="바탕" w:hAnsi="바탕" w:hint="eastAsia"/>
          <w:sz w:val="20"/>
          <w:szCs w:val="20"/>
        </w:rPr>
        <w:t>Evaluate</w:t>
      </w:r>
    </w:p>
    <w:p w:rsidR="00CA1B53" w:rsidRDefault="00CA1B53" w:rsidP="00CA1B53">
      <w:pPr>
        <w:rPr>
          <w:rFonts w:ascii="바탕" w:hAnsi="바탕"/>
          <w:sz w:val="20"/>
          <w:szCs w:val="20"/>
        </w:rPr>
      </w:pPr>
    </w:p>
    <w:p w:rsidR="00CC6DBF" w:rsidRPr="00CC6DBF" w:rsidRDefault="00DB20DB" w:rsidP="00CC6DBF">
      <w:pPr>
        <w:pStyle w:val="a4"/>
        <w:numPr>
          <w:ilvl w:val="0"/>
          <w:numId w:val="7"/>
        </w:numPr>
        <w:ind w:leftChars="0"/>
        <w:rPr>
          <w:rFonts w:ascii="바탕" w:hAnsi="바탕"/>
          <w:color w:val="000000"/>
          <w:sz w:val="20"/>
          <w:szCs w:val="20"/>
        </w:rPr>
      </w:pPr>
      <w:r w:rsidRPr="00101451">
        <w:rPr>
          <w:position w:val="-32"/>
        </w:rPr>
        <w:object w:dxaOrig="900" w:dyaOrig="600">
          <v:shape id="_x0000_i1052" type="#_x0000_t75" style="width:45pt;height:30pt" o:ole="">
            <v:imagedata r:id="rId61" o:title=""/>
          </v:shape>
          <o:OLEObject Type="Embed" ProgID="Equation.3" ShapeID="_x0000_i1052" DrawAspect="Content" ObjectID="_1269421079" r:id="rId62"/>
        </w:object>
      </w:r>
    </w:p>
    <w:p w:rsidR="00CC6DBF" w:rsidRDefault="00DB20DB" w:rsidP="00DB20DB">
      <w:pPr>
        <w:pStyle w:val="a4"/>
        <w:ind w:leftChars="0" w:left="760"/>
      </w:pPr>
      <w:r w:rsidRPr="00DB20DB">
        <w:rPr>
          <w:rFonts w:ascii="바탕" w:hAnsi="바탕"/>
          <w:sz w:val="20"/>
          <w:szCs w:val="20"/>
        </w:rPr>
        <w:t>W</w:t>
      </w:r>
      <w:r w:rsidRPr="00DB20DB">
        <w:rPr>
          <w:rFonts w:ascii="바탕" w:hAnsi="바탕" w:hint="eastAsia"/>
          <w:sz w:val="20"/>
          <w:szCs w:val="20"/>
        </w:rPr>
        <w:t xml:space="preserve">here </w:t>
      </w:r>
      <w:r>
        <w:rPr>
          <w:rFonts w:ascii="바탕" w:hAnsi="바탕" w:hint="eastAsia"/>
          <w:sz w:val="20"/>
          <w:szCs w:val="20"/>
        </w:rPr>
        <w:t xml:space="preserve">  </w:t>
      </w:r>
      <w:r w:rsidR="00CC6DBF" w:rsidRPr="006C6216">
        <w:rPr>
          <w:position w:val="-10"/>
        </w:rPr>
        <w:object w:dxaOrig="3040" w:dyaOrig="380">
          <v:shape id="_x0000_i1053" type="#_x0000_t75" style="width:151.8pt;height:19.2pt" o:ole="">
            <v:imagedata r:id="rId63" o:title=""/>
          </v:shape>
          <o:OLEObject Type="Embed" ProgID="Equation.3" ShapeID="_x0000_i1053" DrawAspect="Content" ObjectID="_1269421080" r:id="rId64"/>
        </w:object>
      </w:r>
    </w:p>
    <w:p w:rsidR="00DB20DB" w:rsidRDefault="00CC6DBF" w:rsidP="00DB20DB">
      <w:pPr>
        <w:pStyle w:val="a4"/>
        <w:ind w:leftChars="0" w:left="760"/>
      </w:pPr>
      <w:r>
        <w:rPr>
          <w:rFonts w:ascii="바탕" w:hAnsi="바탕" w:hint="eastAsia"/>
          <w:sz w:val="20"/>
          <w:szCs w:val="20"/>
        </w:rPr>
        <w:t xml:space="preserve">with </w:t>
      </w:r>
      <w:r w:rsidR="00DB20DB">
        <w:rPr>
          <w:rFonts w:hint="eastAsia"/>
        </w:rPr>
        <w:t xml:space="preserve">  </w:t>
      </w:r>
      <w:r w:rsidRPr="006C6216">
        <w:rPr>
          <w:position w:val="-24"/>
        </w:rPr>
        <w:object w:dxaOrig="940" w:dyaOrig="620">
          <v:shape id="_x0000_i1054" type="#_x0000_t75" style="width:46.8pt;height:31.2pt" o:ole="">
            <v:imagedata r:id="rId65" o:title=""/>
          </v:shape>
          <o:OLEObject Type="Embed" ProgID="Equation.3" ShapeID="_x0000_i1054" DrawAspect="Content" ObjectID="_1269421081" r:id="rId66"/>
        </w:object>
      </w:r>
      <w:r>
        <w:rPr>
          <w:rFonts w:hint="eastAsia"/>
        </w:rPr>
        <w:t xml:space="preserve">  </w:t>
      </w:r>
      <w:r w:rsidR="00DB20DB" w:rsidRPr="00DB20DB">
        <w:rPr>
          <w:rFonts w:ascii="바탕" w:hAnsi="바탕" w:hint="eastAsia"/>
          <w:sz w:val="20"/>
          <w:szCs w:val="20"/>
        </w:rPr>
        <w:t>and</w:t>
      </w:r>
    </w:p>
    <w:p w:rsidR="00DB20DB" w:rsidRPr="00DB20DB" w:rsidRDefault="00DB20DB" w:rsidP="00DB20DB">
      <w:pPr>
        <w:pStyle w:val="a4"/>
        <w:numPr>
          <w:ilvl w:val="0"/>
          <w:numId w:val="9"/>
        </w:numPr>
        <w:ind w:leftChars="0"/>
        <w:rPr>
          <w:rFonts w:ascii="바탕" w:hAnsi="바탕"/>
          <w:color w:val="000000"/>
          <w:sz w:val="20"/>
          <w:szCs w:val="20"/>
        </w:rPr>
      </w:pPr>
      <w:r>
        <w:rPr>
          <w:rFonts w:ascii="바탕" w:hAnsi="바탕" w:hint="eastAsia"/>
          <w:color w:val="000000"/>
          <w:sz w:val="20"/>
          <w:szCs w:val="20"/>
        </w:rPr>
        <w:t xml:space="preserve">(5pts) </w:t>
      </w:r>
      <w:r w:rsidRPr="00101451">
        <w:rPr>
          <w:position w:val="-10"/>
        </w:rPr>
        <w:object w:dxaOrig="2299" w:dyaOrig="380">
          <v:shape id="_x0000_i1055" type="#_x0000_t75" style="width:115.2pt;height:19.2pt" o:ole="">
            <v:imagedata r:id="rId67" o:title=""/>
          </v:shape>
          <o:OLEObject Type="Embed" ProgID="Equation.3" ShapeID="_x0000_i1055" DrawAspect="Content" ObjectID="_1269421082" r:id="rId68"/>
        </w:object>
      </w:r>
    </w:p>
    <w:p w:rsidR="00DB20DB" w:rsidRDefault="00DB20DB" w:rsidP="00DB20DB">
      <w:pPr>
        <w:rPr>
          <w:rFonts w:ascii="바탕" w:hAnsi="바탕"/>
          <w:color w:val="000000"/>
          <w:sz w:val="20"/>
          <w:szCs w:val="20"/>
        </w:rPr>
      </w:pPr>
    </w:p>
    <w:p w:rsidR="00DB20DB" w:rsidRPr="00DB20DB" w:rsidRDefault="00DB20DB" w:rsidP="00DB20DB">
      <w:pPr>
        <w:pStyle w:val="a4"/>
        <w:numPr>
          <w:ilvl w:val="0"/>
          <w:numId w:val="9"/>
        </w:numPr>
        <w:ind w:leftChars="0"/>
        <w:rPr>
          <w:rFonts w:ascii="바탕" w:hAnsi="바탕"/>
          <w:color w:val="000000"/>
          <w:sz w:val="20"/>
          <w:szCs w:val="20"/>
        </w:rPr>
      </w:pPr>
      <w:r>
        <w:rPr>
          <w:rFonts w:ascii="바탕" w:hAnsi="바탕" w:hint="eastAsia"/>
          <w:color w:val="000000"/>
          <w:sz w:val="20"/>
          <w:szCs w:val="20"/>
        </w:rPr>
        <w:t xml:space="preserve">(5pts) </w:t>
      </w:r>
      <w:r w:rsidRPr="00101451">
        <w:rPr>
          <w:position w:val="-10"/>
        </w:rPr>
        <w:object w:dxaOrig="3879" w:dyaOrig="380">
          <v:shape id="_x0000_i1056" type="#_x0000_t75" style="width:193.8pt;height:19.2pt" o:ole="">
            <v:imagedata r:id="rId69" o:title=""/>
          </v:shape>
          <o:OLEObject Type="Embed" ProgID="Equation.3" ShapeID="_x0000_i1056" DrawAspect="Content" ObjectID="_1269421083" r:id="rId70"/>
        </w:object>
      </w:r>
    </w:p>
    <w:p w:rsidR="00DB20DB" w:rsidRPr="00DB20DB" w:rsidRDefault="00DB20DB" w:rsidP="00DB20DB">
      <w:pPr>
        <w:pStyle w:val="a4"/>
        <w:ind w:left="960"/>
        <w:rPr>
          <w:rFonts w:ascii="바탕" w:hAnsi="바탕"/>
          <w:color w:val="000000"/>
          <w:sz w:val="20"/>
          <w:szCs w:val="20"/>
        </w:rPr>
      </w:pPr>
    </w:p>
    <w:p w:rsidR="00DB20DB" w:rsidRPr="00DB20DB" w:rsidRDefault="00DB20DB" w:rsidP="00DB20DB">
      <w:pPr>
        <w:pStyle w:val="a4"/>
        <w:ind w:leftChars="0" w:left="1440"/>
        <w:rPr>
          <w:rFonts w:ascii="바탕" w:hAnsi="바탕"/>
          <w:color w:val="000000"/>
          <w:sz w:val="20"/>
          <w:szCs w:val="20"/>
        </w:rPr>
      </w:pPr>
    </w:p>
    <w:p w:rsidR="008F58F4" w:rsidRPr="008F58F4" w:rsidRDefault="001E2BE0" w:rsidP="00CA1B53">
      <w:pPr>
        <w:pStyle w:val="a4"/>
        <w:numPr>
          <w:ilvl w:val="0"/>
          <w:numId w:val="7"/>
        </w:numPr>
        <w:ind w:leftChars="0"/>
        <w:rPr>
          <w:rFonts w:ascii="바탕" w:hAnsi="바탕"/>
          <w:color w:val="000000"/>
          <w:sz w:val="20"/>
          <w:szCs w:val="20"/>
        </w:rPr>
      </w:pPr>
      <w:r w:rsidRPr="001E2BE0">
        <w:rPr>
          <w:rFonts w:ascii="바탕" w:hAnsi="바탕" w:hint="eastAsia"/>
          <w:sz w:val="20"/>
          <w:szCs w:val="20"/>
        </w:rPr>
        <w:t>(10ts)</w:t>
      </w:r>
      <w:r>
        <w:rPr>
          <w:rFonts w:hint="eastAsia"/>
        </w:rPr>
        <w:t xml:space="preserve"> </w:t>
      </w:r>
      <w:r w:rsidR="00CC6DBF" w:rsidRPr="006C6216">
        <w:rPr>
          <w:position w:val="-32"/>
        </w:rPr>
        <w:object w:dxaOrig="1579" w:dyaOrig="600">
          <v:shape id="_x0000_i1057" type="#_x0000_t75" style="width:79.2pt;height:30pt" o:ole="">
            <v:imagedata r:id="rId71" o:title=""/>
          </v:shape>
          <o:OLEObject Type="Embed" ProgID="Equation.3" ShapeID="_x0000_i1057" DrawAspect="Content" ObjectID="_1269421084" r:id="rId72"/>
        </w:object>
      </w:r>
      <w:r w:rsidR="00CC6DBF">
        <w:rPr>
          <w:rFonts w:hint="eastAsia"/>
        </w:rPr>
        <w:t xml:space="preserve"> </w:t>
      </w:r>
      <w:r w:rsidR="00DB20DB" w:rsidRPr="00DB20DB">
        <w:rPr>
          <w:rFonts w:ascii="바탕" w:hAnsi="바탕" w:hint="eastAsia"/>
          <w:sz w:val="20"/>
          <w:szCs w:val="20"/>
        </w:rPr>
        <w:t>where</w:t>
      </w:r>
      <w:r w:rsidR="00DB20DB">
        <w:rPr>
          <w:rFonts w:ascii="바탕" w:hAnsi="바탕" w:hint="eastAsia"/>
          <w:sz w:val="20"/>
          <w:szCs w:val="20"/>
        </w:rPr>
        <w:t xml:space="preserve"> </w:t>
      </w:r>
      <w:r w:rsidRPr="00101451">
        <w:rPr>
          <w:position w:val="-10"/>
        </w:rPr>
        <w:object w:dxaOrig="2439" w:dyaOrig="380">
          <v:shape id="_x0000_i1058" type="#_x0000_t75" style="width:136.2pt;height:23.4pt" o:ole="">
            <v:imagedata r:id="rId73" o:title=""/>
          </v:shape>
          <o:OLEObject Type="Embed" ProgID="Equation.3" ShapeID="_x0000_i1058" DrawAspect="Content" ObjectID="_1269421085" r:id="rId74"/>
        </w:object>
      </w:r>
      <w:r w:rsidR="00DB20DB">
        <w:rPr>
          <w:rFonts w:hint="eastAsia"/>
        </w:rPr>
        <w:t xml:space="preserve"> </w:t>
      </w:r>
      <w:r w:rsidR="00DB20DB" w:rsidRPr="001E2BE0">
        <w:rPr>
          <w:rFonts w:ascii="바탕" w:hAnsi="바탕" w:hint="eastAsia"/>
          <w:sz w:val="20"/>
          <w:szCs w:val="20"/>
        </w:rPr>
        <w:t xml:space="preserve">and the surface </w:t>
      </w:r>
      <w:r w:rsidRPr="001E2BE0">
        <w:rPr>
          <w:rFonts w:ascii="바탕" w:hAnsi="바탕"/>
          <w:position w:val="-6"/>
          <w:sz w:val="20"/>
          <w:szCs w:val="20"/>
        </w:rPr>
        <w:object w:dxaOrig="220" w:dyaOrig="279">
          <v:shape id="_x0000_i1059" type="#_x0000_t75" style="width:10.8pt;height:13.8pt" o:ole="">
            <v:imagedata r:id="rId75" o:title=""/>
          </v:shape>
          <o:OLEObject Type="Embed" ProgID="Equation.3" ShapeID="_x0000_i1059" DrawAspect="Content" ObjectID="_1269421086" r:id="rId76"/>
        </w:object>
      </w:r>
      <w:r>
        <w:rPr>
          <w:rFonts w:ascii="바탕" w:hAnsi="바탕" w:hint="eastAsia"/>
          <w:sz w:val="20"/>
          <w:szCs w:val="20"/>
        </w:rPr>
        <w:t xml:space="preserve"> is the portion of sphere </w:t>
      </w:r>
      <w:r w:rsidRPr="00101451">
        <w:rPr>
          <w:position w:val="-10"/>
        </w:rPr>
        <w:object w:dxaOrig="2000" w:dyaOrig="360">
          <v:shape id="_x0000_i1060" type="#_x0000_t75" style="width:100.2pt;height:18pt" o:ole="">
            <v:imagedata r:id="rId77" o:title=""/>
          </v:shape>
          <o:OLEObject Type="Embed" ProgID="Equation.3" ShapeID="_x0000_i1060" DrawAspect="Content" ObjectID="_1269421087" r:id="rId78"/>
        </w:object>
      </w:r>
      <w:r>
        <w:rPr>
          <w:rFonts w:hint="eastAsia"/>
        </w:rPr>
        <w:t xml:space="preserve"> </w:t>
      </w:r>
      <w:r w:rsidRPr="001E2BE0">
        <w:rPr>
          <w:rFonts w:ascii="바탕" w:hAnsi="바탕" w:hint="eastAsia"/>
          <w:sz w:val="20"/>
          <w:szCs w:val="20"/>
        </w:rPr>
        <w:t xml:space="preserve">sitting on top of the circle </w:t>
      </w:r>
    </w:p>
    <w:p w:rsidR="00DB20DB" w:rsidRPr="008F58F4" w:rsidRDefault="008F58F4" w:rsidP="008F58F4">
      <w:pPr>
        <w:ind w:firstLineChars="150" w:firstLine="360"/>
        <w:rPr>
          <w:rFonts w:ascii="바탕" w:hAnsi="바탕"/>
          <w:color w:val="000000"/>
          <w:sz w:val="20"/>
          <w:szCs w:val="20"/>
        </w:rPr>
      </w:pPr>
      <w:r w:rsidRPr="006C6216">
        <w:rPr>
          <w:position w:val="-10"/>
        </w:rPr>
        <w:object w:dxaOrig="1080" w:dyaOrig="360">
          <v:shape id="_x0000_i1061" type="#_x0000_t75" style="width:54pt;height:18pt" o:ole="">
            <v:imagedata r:id="rId79" o:title=""/>
          </v:shape>
          <o:OLEObject Type="Embed" ProgID="Equation.3" ShapeID="_x0000_i1061" DrawAspect="Content" ObjectID="_1269421088" r:id="rId80"/>
        </w:object>
      </w:r>
      <w:r>
        <w:rPr>
          <w:rFonts w:hint="eastAsia"/>
        </w:rPr>
        <w:t xml:space="preserve"> </w:t>
      </w:r>
      <w:r w:rsidR="001E2BE0" w:rsidRPr="008F58F4">
        <w:rPr>
          <w:rFonts w:ascii="바탕" w:hAnsi="바탕" w:hint="eastAsia"/>
          <w:sz w:val="20"/>
          <w:szCs w:val="20"/>
        </w:rPr>
        <w:t xml:space="preserve">as shown below ( It does not include the disk </w:t>
      </w:r>
      <w:r w:rsidR="001E2BE0" w:rsidRPr="001E2BE0">
        <w:rPr>
          <w:position w:val="-10"/>
        </w:rPr>
        <w:object w:dxaOrig="1080" w:dyaOrig="360">
          <v:shape id="_x0000_i1062" type="#_x0000_t75" style="width:54pt;height:18pt" o:ole="">
            <v:imagedata r:id="rId81" o:title=""/>
          </v:shape>
          <o:OLEObject Type="Embed" ProgID="Equation.3" ShapeID="_x0000_i1062" DrawAspect="Content" ObjectID="_1269421089" r:id="rId82"/>
        </w:object>
      </w:r>
      <w:r w:rsidR="001E2BE0" w:rsidRPr="008F58F4">
        <w:rPr>
          <w:rFonts w:ascii="바탕" w:hAnsi="바탕" w:hint="eastAsia"/>
          <w:sz w:val="20"/>
          <w:szCs w:val="20"/>
        </w:rPr>
        <w:t xml:space="preserve"> in the xy-plane )</w:t>
      </w:r>
      <w:r w:rsidR="00702A5E" w:rsidRPr="008F58F4">
        <w:rPr>
          <w:rFonts w:ascii="바탕" w:hAnsi="바탕"/>
          <w:sz w:val="20"/>
          <w:szCs w:val="20"/>
        </w:rPr>
        <w:t xml:space="preserve"> </w:t>
      </w:r>
      <w:r w:rsidR="00702A5E" w:rsidRPr="002832AA">
        <w:object w:dxaOrig="7633" w:dyaOrig="6962">
          <v:shape id="_x0000_i1063" type="#_x0000_t75" style="width:222.6pt;height:203.4pt" o:ole="">
            <v:imagedata r:id="rId83" o:title=""/>
          </v:shape>
          <o:OLEObject Type="Embed" ProgID="Visio.Drawing.11" ShapeID="_x0000_i1063" DrawAspect="Content" ObjectID="_1269421090" r:id="rId84"/>
        </w:object>
      </w:r>
    </w:p>
    <w:p w:rsidR="00EA0FEA" w:rsidRDefault="00EA0FEA" w:rsidP="00EA0FEA">
      <w:pPr>
        <w:pStyle w:val="a4"/>
        <w:ind w:leftChars="0" w:left="760"/>
        <w:rPr>
          <w:rFonts w:ascii="바탕" w:hAnsi="바탕"/>
          <w:sz w:val="20"/>
          <w:szCs w:val="20"/>
        </w:rPr>
      </w:pPr>
    </w:p>
    <w:p w:rsidR="00EA0FEA" w:rsidRDefault="00EA0FEA" w:rsidP="00EA0FEA">
      <w:pPr>
        <w:rPr>
          <w:rFonts w:ascii="바탕" w:hAnsi="바탕"/>
          <w:sz w:val="20"/>
          <w:szCs w:val="20"/>
        </w:rPr>
      </w:pPr>
      <w:r>
        <w:rPr>
          <w:rFonts w:ascii="바탕" w:hAnsi="바탕" w:hint="eastAsia"/>
          <w:sz w:val="20"/>
          <w:szCs w:val="20"/>
        </w:rPr>
        <w:t xml:space="preserve">5 </w:t>
      </w:r>
      <w:r w:rsidRPr="00CA1B53">
        <w:rPr>
          <w:rFonts w:ascii="바탕" w:hAnsi="바탕" w:hint="eastAsia"/>
          <w:sz w:val="20"/>
          <w:szCs w:val="20"/>
        </w:rPr>
        <w:t xml:space="preserve"> </w:t>
      </w:r>
      <w:r>
        <w:rPr>
          <w:rFonts w:ascii="바탕" w:hAnsi="바탕" w:hint="eastAsia"/>
          <w:sz w:val="20"/>
          <w:szCs w:val="20"/>
        </w:rPr>
        <w:t>Using the Divergence Theorem, i.e.</w:t>
      </w:r>
    </w:p>
    <w:p w:rsidR="00DC01FA" w:rsidRDefault="00DC01FA" w:rsidP="00EA0FEA">
      <w:pPr>
        <w:rPr>
          <w:rFonts w:ascii="바탕" w:hAnsi="바탕"/>
          <w:sz w:val="20"/>
          <w:szCs w:val="20"/>
        </w:rPr>
      </w:pPr>
    </w:p>
    <w:p w:rsidR="00EA0FEA" w:rsidRDefault="008F58F4" w:rsidP="00DC01FA">
      <w:pPr>
        <w:ind w:leftChars="100" w:left="240"/>
      </w:pPr>
      <w:r w:rsidRPr="006C6216">
        <w:rPr>
          <w:position w:val="-32"/>
        </w:rPr>
        <w:object w:dxaOrig="2340" w:dyaOrig="600">
          <v:shape id="_x0000_i1064" type="#_x0000_t75" style="width:117pt;height:30pt" o:ole="">
            <v:imagedata r:id="rId85" o:title=""/>
          </v:shape>
          <o:OLEObject Type="Embed" ProgID="Equation.3" ShapeID="_x0000_i1064" DrawAspect="Content" ObjectID="_1269421091" r:id="rId86"/>
        </w:object>
      </w:r>
    </w:p>
    <w:p w:rsidR="00DC01FA" w:rsidRPr="00DC01FA" w:rsidRDefault="00DC01FA" w:rsidP="00DC01FA">
      <w:pPr>
        <w:rPr>
          <w:rFonts w:ascii="바탕" w:hAnsi="바탕"/>
          <w:sz w:val="20"/>
          <w:szCs w:val="20"/>
        </w:rPr>
      </w:pPr>
      <w:r w:rsidRPr="00DC01FA">
        <w:rPr>
          <w:rFonts w:ascii="바탕" w:hAnsi="바탕" w:hint="eastAsia"/>
          <w:sz w:val="20"/>
          <w:szCs w:val="20"/>
        </w:rPr>
        <w:t>and the mean value theorem for triple integrals, i.e.</w:t>
      </w:r>
    </w:p>
    <w:p w:rsidR="00DC01FA" w:rsidRDefault="00DC01FA" w:rsidP="00DC01FA">
      <w:pPr>
        <w:rPr>
          <w:rFonts w:ascii="바탕" w:hAnsi="바탕"/>
          <w:sz w:val="20"/>
          <w:szCs w:val="20"/>
        </w:rPr>
      </w:pPr>
    </w:p>
    <w:p w:rsidR="00DC01FA" w:rsidRDefault="00DC01FA" w:rsidP="00DC01FA">
      <w:pPr>
        <w:pStyle w:val="a4"/>
        <w:ind w:leftChars="100" w:left="240"/>
      </w:pPr>
      <w:r w:rsidRPr="00101451">
        <w:rPr>
          <w:position w:val="-30"/>
        </w:rPr>
        <w:object w:dxaOrig="3480" w:dyaOrig="580">
          <v:shape id="_x0000_i1065" type="#_x0000_t75" style="width:178.2pt;height:33.6pt" o:ole="">
            <v:imagedata r:id="rId87" o:title=""/>
          </v:shape>
          <o:OLEObject Type="Embed" ProgID="Equation.3" ShapeID="_x0000_i1065" DrawAspect="Content" ObjectID="_1269421092" r:id="rId88"/>
        </w:object>
      </w:r>
    </w:p>
    <w:p w:rsidR="00DC01FA" w:rsidRDefault="00DC01FA" w:rsidP="00DC01FA">
      <w:pPr>
        <w:pStyle w:val="a4"/>
        <w:ind w:leftChars="100" w:left="240"/>
      </w:pPr>
    </w:p>
    <w:p w:rsidR="00DC01FA" w:rsidRDefault="00DC01FA" w:rsidP="00DC01FA">
      <w:pPr>
        <w:rPr>
          <w:rFonts w:ascii="바탕" w:hAnsi="바탕"/>
          <w:sz w:val="20"/>
          <w:szCs w:val="20"/>
        </w:rPr>
      </w:pPr>
      <w:r w:rsidRPr="00DC01FA">
        <w:rPr>
          <w:rFonts w:ascii="바탕" w:hAnsi="바탕"/>
          <w:sz w:val="20"/>
          <w:szCs w:val="20"/>
        </w:rPr>
        <w:t>F</w:t>
      </w:r>
      <w:r w:rsidRPr="00DC01FA">
        <w:rPr>
          <w:rFonts w:ascii="바탕" w:hAnsi="바탕" w:hint="eastAsia"/>
          <w:sz w:val="20"/>
          <w:szCs w:val="20"/>
        </w:rPr>
        <w:t xml:space="preserve">or any continuous function </w:t>
      </w:r>
      <w:r w:rsidRPr="00DC01FA">
        <w:rPr>
          <w:rFonts w:ascii="바탕" w:hAnsi="바탕"/>
          <w:position w:val="-10"/>
          <w:sz w:val="20"/>
          <w:szCs w:val="20"/>
        </w:rPr>
        <w:object w:dxaOrig="960" w:dyaOrig="320">
          <v:shape id="_x0000_i1066" type="#_x0000_t75" style="width:48pt;height:16.2pt" o:ole="">
            <v:imagedata r:id="rId89" o:title=""/>
          </v:shape>
          <o:OLEObject Type="Embed" ProgID="Equation.3" ShapeID="_x0000_i1066" DrawAspect="Content" ObjectID="_1269421093" r:id="rId90"/>
        </w:object>
      </w:r>
      <w:r w:rsidRPr="00DC01FA">
        <w:rPr>
          <w:rFonts w:ascii="바탕" w:hAnsi="바탕" w:hint="eastAsia"/>
          <w:sz w:val="20"/>
          <w:szCs w:val="20"/>
        </w:rPr>
        <w:t xml:space="preserve"> in a bounded and simply connected region </w:t>
      </w:r>
      <w:r w:rsidRPr="00DC01FA">
        <w:rPr>
          <w:rFonts w:ascii="바탕" w:hAnsi="바탕"/>
          <w:position w:val="-4"/>
          <w:sz w:val="20"/>
          <w:szCs w:val="20"/>
        </w:rPr>
        <w:object w:dxaOrig="220" w:dyaOrig="260">
          <v:shape id="_x0000_i1067" type="#_x0000_t75" style="width:10.8pt;height:13.2pt" o:ole="">
            <v:imagedata r:id="rId91" o:title=""/>
          </v:shape>
          <o:OLEObject Type="Embed" ProgID="Equation.3" ShapeID="_x0000_i1067" DrawAspect="Content" ObjectID="_1269421094" r:id="rId92"/>
        </w:object>
      </w:r>
      <w:r w:rsidRPr="00DC01FA">
        <w:rPr>
          <w:rFonts w:ascii="바탕" w:hAnsi="바탕" w:hint="eastAsia"/>
          <w:sz w:val="20"/>
          <w:szCs w:val="20"/>
        </w:rPr>
        <w:t xml:space="preserve"> and some point </w:t>
      </w:r>
      <w:r w:rsidRPr="00DC01FA">
        <w:rPr>
          <w:rFonts w:ascii="바탕" w:hAnsi="바탕"/>
          <w:position w:val="-12"/>
          <w:sz w:val="20"/>
          <w:szCs w:val="20"/>
        </w:rPr>
        <w:object w:dxaOrig="1380" w:dyaOrig="360">
          <v:shape id="_x0000_i1068" type="#_x0000_t75" style="width:69pt;height:18pt" o:ole="">
            <v:imagedata r:id="rId93" o:title=""/>
          </v:shape>
          <o:OLEObject Type="Embed" ProgID="Equation.3" ShapeID="_x0000_i1068" DrawAspect="Content" ObjectID="_1269421095" r:id="rId94"/>
        </w:object>
      </w:r>
      <w:r w:rsidRPr="00DC01FA">
        <w:rPr>
          <w:rFonts w:ascii="바탕" w:hAnsi="바탕" w:hint="eastAsia"/>
          <w:sz w:val="20"/>
          <w:szCs w:val="20"/>
        </w:rPr>
        <w:t xml:space="preserve"> in </w:t>
      </w:r>
      <w:r w:rsidRPr="00DC01FA">
        <w:rPr>
          <w:rFonts w:ascii="바탕" w:hAnsi="바탕"/>
          <w:position w:val="-4"/>
          <w:sz w:val="20"/>
          <w:szCs w:val="20"/>
        </w:rPr>
        <w:object w:dxaOrig="220" w:dyaOrig="260">
          <v:shape id="_x0000_i1069" type="#_x0000_t75" style="width:10.8pt;height:13.2pt" o:ole="">
            <v:imagedata r:id="rId95" o:title=""/>
          </v:shape>
          <o:OLEObject Type="Embed" ProgID="Equation.3" ShapeID="_x0000_i1069" DrawAspect="Content" ObjectID="_1269421096" r:id="rId96"/>
        </w:object>
      </w:r>
      <w:r w:rsidRPr="00DC01FA">
        <w:rPr>
          <w:rFonts w:ascii="바탕" w:hAnsi="바탕" w:hint="eastAsia"/>
          <w:sz w:val="20"/>
          <w:szCs w:val="20"/>
        </w:rPr>
        <w:t xml:space="preserve"> where </w:t>
      </w:r>
      <w:r w:rsidRPr="00DC01FA">
        <w:rPr>
          <w:rFonts w:ascii="바탕" w:hAnsi="바탕"/>
          <w:position w:val="-10"/>
          <w:sz w:val="20"/>
          <w:szCs w:val="20"/>
        </w:rPr>
        <w:object w:dxaOrig="560" w:dyaOrig="320">
          <v:shape id="_x0000_i1070" type="#_x0000_t75" style="width:28.2pt;height:16.2pt" o:ole="">
            <v:imagedata r:id="rId97" o:title=""/>
          </v:shape>
          <o:OLEObject Type="Embed" ProgID="Equation.3" ShapeID="_x0000_i1070" DrawAspect="Content" ObjectID="_1269421097" r:id="rId98"/>
        </w:object>
      </w:r>
      <w:r w:rsidRPr="00DC01FA">
        <w:rPr>
          <w:rFonts w:ascii="바탕" w:hAnsi="바탕" w:hint="eastAsia"/>
          <w:sz w:val="20"/>
          <w:szCs w:val="20"/>
        </w:rPr>
        <w:t xml:space="preserve"> in Equation above is the volume of </w:t>
      </w:r>
      <w:r w:rsidRPr="00DC01FA">
        <w:rPr>
          <w:rFonts w:ascii="바탕" w:hAnsi="바탕"/>
          <w:position w:val="-4"/>
          <w:sz w:val="20"/>
          <w:szCs w:val="20"/>
        </w:rPr>
        <w:object w:dxaOrig="220" w:dyaOrig="260">
          <v:shape id="_x0000_i1071" type="#_x0000_t75" style="width:10.8pt;height:13.2pt" o:ole="">
            <v:imagedata r:id="rId99" o:title=""/>
          </v:shape>
          <o:OLEObject Type="Embed" ProgID="Equation.3" ShapeID="_x0000_i1071" DrawAspect="Content" ObjectID="_1269421098" r:id="rId100"/>
        </w:object>
      </w:r>
      <w:r w:rsidRPr="00DC01FA">
        <w:rPr>
          <w:rFonts w:ascii="바탕" w:hAnsi="바탕" w:hint="eastAsia"/>
          <w:sz w:val="20"/>
          <w:szCs w:val="20"/>
        </w:rPr>
        <w:t>.</w:t>
      </w:r>
    </w:p>
    <w:p w:rsidR="00DC01FA" w:rsidRDefault="00DC01FA" w:rsidP="00DC01FA">
      <w:pPr>
        <w:pStyle w:val="a4"/>
        <w:numPr>
          <w:ilvl w:val="0"/>
          <w:numId w:val="10"/>
        </w:numPr>
        <w:ind w:leftChars="0" w:left="760"/>
        <w:rPr>
          <w:rFonts w:ascii="바탕" w:hAnsi="바탕"/>
          <w:color w:val="000000"/>
          <w:sz w:val="20"/>
          <w:szCs w:val="20"/>
        </w:rPr>
      </w:pPr>
      <w:r>
        <w:rPr>
          <w:rFonts w:ascii="바탕" w:hAnsi="바탕" w:hint="eastAsia"/>
          <w:color w:val="000000"/>
          <w:sz w:val="20"/>
          <w:szCs w:val="20"/>
        </w:rPr>
        <w:lastRenderedPageBreak/>
        <w:t>(20pts) Derive the formula</w:t>
      </w:r>
    </w:p>
    <w:p w:rsidR="00DC01FA" w:rsidRDefault="00DC01FA" w:rsidP="00DC01FA">
      <w:pPr>
        <w:rPr>
          <w:rFonts w:ascii="바탕" w:hAnsi="바탕"/>
          <w:color w:val="000000"/>
          <w:sz w:val="20"/>
          <w:szCs w:val="20"/>
        </w:rPr>
      </w:pPr>
    </w:p>
    <w:p w:rsidR="00DC01FA" w:rsidRPr="00DC01FA" w:rsidRDefault="00DC01FA" w:rsidP="00DC01FA">
      <w:pPr>
        <w:ind w:leftChars="300" w:left="720"/>
        <w:rPr>
          <w:rFonts w:ascii="바탕" w:hAnsi="바탕"/>
          <w:color w:val="000000"/>
          <w:sz w:val="20"/>
          <w:szCs w:val="20"/>
        </w:rPr>
      </w:pPr>
      <w:r w:rsidRPr="00101451">
        <w:rPr>
          <w:position w:val="-6"/>
        </w:rPr>
        <w:object w:dxaOrig="540" w:dyaOrig="340">
          <v:shape id="_x0000_i1072" type="#_x0000_t75" style="width:30.6pt;height:19.2pt" o:ole="">
            <v:imagedata r:id="rId101" o:title=""/>
          </v:shape>
          <o:OLEObject Type="Embed" ProgID="Equation.3" ShapeID="_x0000_i1072" DrawAspect="Content" ObjectID="_1269421099" r:id="rId102"/>
        </w:object>
      </w:r>
      <w:r>
        <w:rPr>
          <w:rFonts w:hint="eastAsia"/>
        </w:rPr>
        <w:t xml:space="preserve"> = </w:t>
      </w:r>
      <w:r w:rsidRPr="00101451">
        <w:rPr>
          <w:position w:val="-28"/>
        </w:rPr>
        <w:object w:dxaOrig="4800" w:dyaOrig="660">
          <v:shape id="_x0000_i1073" type="#_x0000_t75" style="width:252.6pt;height:34.2pt" o:ole="">
            <v:imagedata r:id="rId103" o:title=""/>
          </v:shape>
          <o:OLEObject Type="Embed" ProgID="Equation.3" ShapeID="_x0000_i1073" DrawAspect="Content" ObjectID="_1269421100" r:id="rId104"/>
        </w:object>
      </w:r>
    </w:p>
    <w:p w:rsidR="00DC01FA" w:rsidRDefault="00DC01FA" w:rsidP="00DC01FA">
      <w:pPr>
        <w:ind w:leftChars="300" w:left="720"/>
        <w:rPr>
          <w:rFonts w:hint="eastAsia"/>
        </w:rPr>
      </w:pPr>
      <w:r>
        <w:rPr>
          <w:rFonts w:ascii="바탕" w:hAnsi="바탕" w:hint="eastAsia"/>
          <w:sz w:val="20"/>
          <w:szCs w:val="20"/>
        </w:rPr>
        <w:t xml:space="preserve">where </w:t>
      </w:r>
      <w:r w:rsidRPr="00101451">
        <w:rPr>
          <w:position w:val="-14"/>
        </w:rPr>
        <w:object w:dxaOrig="2220" w:dyaOrig="420">
          <v:shape id="_x0000_i1074" type="#_x0000_t75" style="width:115.8pt;height:21.6pt" o:ole="">
            <v:imagedata r:id="rId105" o:title=""/>
          </v:shape>
          <o:OLEObject Type="Embed" ProgID="Equation.3" ShapeID="_x0000_i1074" DrawAspect="Content" ObjectID="_1269421101" r:id="rId106"/>
        </w:object>
      </w:r>
    </w:p>
    <w:p w:rsidR="00DC01FA" w:rsidRDefault="00DC01FA" w:rsidP="00DC01FA">
      <w:pPr>
        <w:ind w:leftChars="300" w:left="720"/>
        <w:rPr>
          <w:rFonts w:ascii="바탕" w:hAnsi="바탕"/>
          <w:sz w:val="20"/>
          <w:szCs w:val="20"/>
        </w:rPr>
      </w:pPr>
      <w:r w:rsidRPr="00DC01FA">
        <w:rPr>
          <w:rFonts w:ascii="바탕" w:hAnsi="바탕" w:hint="eastAsia"/>
          <w:sz w:val="20"/>
          <w:szCs w:val="20"/>
        </w:rPr>
        <w:t xml:space="preserve">and </w:t>
      </w:r>
      <w:r w:rsidRPr="00DC01FA">
        <w:rPr>
          <w:rFonts w:ascii="바탕" w:hAnsi="바탕"/>
          <w:position w:val="-14"/>
          <w:sz w:val="20"/>
          <w:szCs w:val="20"/>
        </w:rPr>
        <w:object w:dxaOrig="279" w:dyaOrig="380">
          <v:shape id="_x0000_i1075" type="#_x0000_t75" style="width:13.8pt;height:19.2pt" o:ole="">
            <v:imagedata r:id="rId107" o:title=""/>
          </v:shape>
          <o:OLEObject Type="Embed" ProgID="Equation.3" ShapeID="_x0000_i1075" DrawAspect="Content" ObjectID="_1269421102" r:id="rId108"/>
        </w:object>
      </w:r>
      <w:r w:rsidRPr="00DC01FA">
        <w:rPr>
          <w:rFonts w:ascii="바탕" w:hAnsi="바탕" w:hint="eastAsia"/>
          <w:sz w:val="20"/>
          <w:szCs w:val="20"/>
        </w:rPr>
        <w:t xml:space="preserve">, </w:t>
      </w:r>
      <w:r w:rsidRPr="00DC01FA">
        <w:rPr>
          <w:rFonts w:ascii="바탕" w:hAnsi="바탕"/>
          <w:position w:val="-14"/>
          <w:sz w:val="20"/>
          <w:szCs w:val="20"/>
        </w:rPr>
        <w:object w:dxaOrig="260" w:dyaOrig="380">
          <v:shape id="_x0000_i1076" type="#_x0000_t75" style="width:13.2pt;height:19.2pt" o:ole="">
            <v:imagedata r:id="rId109" o:title=""/>
          </v:shape>
          <o:OLEObject Type="Embed" ProgID="Equation.3" ShapeID="_x0000_i1076" DrawAspect="Content" ObjectID="_1269421103" r:id="rId110"/>
        </w:object>
      </w:r>
      <w:r w:rsidRPr="00DC01FA">
        <w:rPr>
          <w:rFonts w:ascii="바탕" w:hAnsi="바탕" w:hint="eastAsia"/>
          <w:sz w:val="20"/>
          <w:szCs w:val="20"/>
        </w:rPr>
        <w:t xml:space="preserve"> and </w:t>
      </w:r>
      <w:r w:rsidRPr="00DC01FA">
        <w:rPr>
          <w:rFonts w:ascii="바탕" w:hAnsi="바탕"/>
          <w:position w:val="-12"/>
          <w:sz w:val="20"/>
          <w:szCs w:val="20"/>
        </w:rPr>
        <w:object w:dxaOrig="260" w:dyaOrig="360">
          <v:shape id="_x0000_i1077" type="#_x0000_t75" style="width:13.2pt;height:18pt" o:ole="">
            <v:imagedata r:id="rId111" o:title=""/>
          </v:shape>
          <o:OLEObject Type="Embed" ProgID="Equation.3" ShapeID="_x0000_i1077" DrawAspect="Content" ObjectID="_1269421104" r:id="rId112"/>
        </w:object>
      </w:r>
      <w:r w:rsidRPr="00DC01FA">
        <w:rPr>
          <w:rFonts w:ascii="바탕" w:hAnsi="바탕" w:hint="eastAsia"/>
          <w:sz w:val="20"/>
          <w:szCs w:val="20"/>
        </w:rPr>
        <w:t xml:space="preserve"> are orthonormal vectors associated with spherical coordinates</w:t>
      </w:r>
      <w:r>
        <w:rPr>
          <w:rFonts w:ascii="바탕" w:hAnsi="바탕" w:hint="eastAsia"/>
          <w:sz w:val="20"/>
          <w:szCs w:val="20"/>
        </w:rPr>
        <w:t>.</w:t>
      </w:r>
    </w:p>
    <w:p w:rsidR="00DC01FA" w:rsidRDefault="00DC01FA" w:rsidP="00DC01FA">
      <w:pPr>
        <w:ind w:leftChars="300" w:left="720"/>
        <w:rPr>
          <w:rFonts w:ascii="바탕" w:hAnsi="바탕"/>
          <w:sz w:val="20"/>
          <w:szCs w:val="20"/>
        </w:rPr>
      </w:pPr>
    </w:p>
    <w:p w:rsidR="00414193" w:rsidRDefault="00414193" w:rsidP="00DC01FA">
      <w:pPr>
        <w:ind w:leftChars="300" w:left="720"/>
        <w:rPr>
          <w:rFonts w:ascii="바탕" w:hAnsi="바탕"/>
          <w:sz w:val="20"/>
          <w:szCs w:val="20"/>
        </w:rPr>
      </w:pPr>
      <w:r w:rsidRPr="002832AA">
        <w:rPr>
          <w:rFonts w:ascii="바탕" w:hAnsi="바탕"/>
          <w:sz w:val="20"/>
          <w:szCs w:val="20"/>
        </w:rPr>
        <w:object w:dxaOrig="6914" w:dyaOrig="6234">
          <v:shape id="_x0000_i1078" type="#_x0000_t75" style="width:185.4pt;height:167.4pt" o:ole="">
            <v:imagedata r:id="rId113" o:title=""/>
          </v:shape>
          <o:OLEObject Type="Embed" ProgID="Visio.Drawing.11" ShapeID="_x0000_i1078" DrawAspect="Content" ObjectID="_1269421105" r:id="rId114"/>
        </w:object>
      </w:r>
    </w:p>
    <w:p w:rsidR="00DC01FA" w:rsidRPr="00414193" w:rsidRDefault="00414193" w:rsidP="00DC01FA">
      <w:pPr>
        <w:ind w:leftChars="300" w:left="720"/>
        <w:rPr>
          <w:rFonts w:ascii="바탕" w:hAnsi="바탕"/>
          <w:sz w:val="20"/>
          <w:szCs w:val="20"/>
        </w:rPr>
      </w:pPr>
      <w:r w:rsidRPr="00414193">
        <w:rPr>
          <w:rFonts w:ascii="바탕" w:hAnsi="바탕" w:hint="eastAsia"/>
          <w:sz w:val="20"/>
          <w:szCs w:val="20"/>
        </w:rPr>
        <w:t xml:space="preserve"> ( Hint : Consider the differential volume whose sides are given by </w:t>
      </w:r>
      <w:r w:rsidRPr="00414193">
        <w:rPr>
          <w:rFonts w:ascii="바탕" w:hAnsi="바탕"/>
          <w:position w:val="-10"/>
          <w:sz w:val="20"/>
          <w:szCs w:val="20"/>
        </w:rPr>
        <w:object w:dxaOrig="340" w:dyaOrig="320">
          <v:shape id="_x0000_i1079" type="#_x0000_t75" style="width:16.8pt;height:16.2pt" o:ole="">
            <v:imagedata r:id="rId115" o:title=""/>
          </v:shape>
          <o:OLEObject Type="Embed" ProgID="Equation.3" ShapeID="_x0000_i1079" DrawAspect="Content" ObjectID="_1269421106" r:id="rId116"/>
        </w:object>
      </w:r>
      <w:r w:rsidRPr="00414193">
        <w:rPr>
          <w:rFonts w:ascii="바탕" w:hAnsi="바탕" w:hint="eastAsia"/>
          <w:sz w:val="20"/>
          <w:szCs w:val="20"/>
        </w:rPr>
        <w:t xml:space="preserve">, </w:t>
      </w:r>
      <w:r w:rsidRPr="00414193">
        <w:rPr>
          <w:rFonts w:ascii="바탕" w:hAnsi="바탕"/>
          <w:position w:val="-10"/>
          <w:sz w:val="20"/>
          <w:szCs w:val="20"/>
        </w:rPr>
        <w:object w:dxaOrig="480" w:dyaOrig="320">
          <v:shape id="_x0000_i1080" type="#_x0000_t75" style="width:24pt;height:16.2pt" o:ole="">
            <v:imagedata r:id="rId117" o:title=""/>
          </v:shape>
          <o:OLEObject Type="Embed" ProgID="Equation.3" ShapeID="_x0000_i1080" DrawAspect="Content" ObjectID="_1269421107" r:id="rId118"/>
        </w:object>
      </w:r>
      <w:r w:rsidRPr="00414193">
        <w:rPr>
          <w:rFonts w:ascii="바탕" w:hAnsi="바탕" w:hint="eastAsia"/>
          <w:sz w:val="20"/>
          <w:szCs w:val="20"/>
        </w:rPr>
        <w:t xml:space="preserve"> and </w:t>
      </w:r>
      <w:r w:rsidR="00CD78B5" w:rsidRPr="00414193">
        <w:rPr>
          <w:rFonts w:ascii="바탕" w:hAnsi="바탕"/>
          <w:position w:val="-10"/>
          <w:sz w:val="20"/>
          <w:szCs w:val="20"/>
        </w:rPr>
        <w:object w:dxaOrig="960" w:dyaOrig="320">
          <v:shape id="_x0000_i1081" type="#_x0000_t75" style="width:56.4pt;height:16.2pt" o:ole="">
            <v:imagedata r:id="rId119" o:title=""/>
          </v:shape>
          <o:OLEObject Type="Embed" ProgID="Equation.3" ShapeID="_x0000_i1081" DrawAspect="Content" ObjectID="_1269421108" r:id="rId120"/>
        </w:object>
      </w:r>
      <w:r w:rsidRPr="00414193">
        <w:rPr>
          <w:rFonts w:ascii="바탕" w:hAnsi="바탕" w:hint="eastAsia"/>
          <w:sz w:val="20"/>
          <w:szCs w:val="20"/>
        </w:rPr>
        <w:t xml:space="preserve"> )</w:t>
      </w:r>
    </w:p>
    <w:sectPr w:rsidR="00DC01FA" w:rsidRPr="00414193" w:rsidSect="003872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3C9" w:rsidRDefault="00F453C9" w:rsidP="008E1BC7">
      <w:r>
        <w:separator/>
      </w:r>
    </w:p>
  </w:endnote>
  <w:endnote w:type="continuationSeparator" w:id="1">
    <w:p w:rsidR="00F453C9" w:rsidRDefault="00F453C9" w:rsidP="008E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3C9" w:rsidRDefault="00F453C9" w:rsidP="008E1BC7">
      <w:r>
        <w:separator/>
      </w:r>
    </w:p>
  </w:footnote>
  <w:footnote w:type="continuationSeparator" w:id="1">
    <w:p w:rsidR="00F453C9" w:rsidRDefault="00F453C9" w:rsidP="008E1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E48"/>
    <w:multiLevelType w:val="hybridMultilevel"/>
    <w:tmpl w:val="B8C2A2A6"/>
    <w:lvl w:ilvl="0" w:tplc="6910F872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8C4D63"/>
    <w:multiLevelType w:val="hybridMultilevel"/>
    <w:tmpl w:val="8D5A2180"/>
    <w:lvl w:ilvl="0" w:tplc="1A4C17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05F4928"/>
    <w:multiLevelType w:val="hybridMultilevel"/>
    <w:tmpl w:val="5DD424C4"/>
    <w:lvl w:ilvl="0" w:tplc="F44499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>
    <w:nsid w:val="177C1234"/>
    <w:multiLevelType w:val="hybridMultilevel"/>
    <w:tmpl w:val="03D20FB8"/>
    <w:lvl w:ilvl="0" w:tplc="BCB04E4C">
      <w:start w:val="1"/>
      <w:numFmt w:val="lowerLetter"/>
      <w:lvlText w:val="(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abstractNum w:abstractNumId="4">
    <w:nsid w:val="1FA4214E"/>
    <w:multiLevelType w:val="hybridMultilevel"/>
    <w:tmpl w:val="7A42D440"/>
    <w:lvl w:ilvl="0" w:tplc="DA18805A">
      <w:start w:val="1"/>
      <w:numFmt w:val="lowerRoman"/>
      <w:lvlText w:val="(%1)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>
    <w:nsid w:val="2D2F3285"/>
    <w:multiLevelType w:val="hybridMultilevel"/>
    <w:tmpl w:val="A26467C8"/>
    <w:lvl w:ilvl="0" w:tplc="2CC84970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DE9786F"/>
    <w:multiLevelType w:val="hybridMultilevel"/>
    <w:tmpl w:val="B8C2A2A6"/>
    <w:lvl w:ilvl="0" w:tplc="6910F872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00A50D6"/>
    <w:multiLevelType w:val="hybridMultilevel"/>
    <w:tmpl w:val="5CF0FCF2"/>
    <w:lvl w:ilvl="0" w:tplc="8A1608BC">
      <w:start w:val="1"/>
      <w:numFmt w:val="lowerRoman"/>
      <w:lvlText w:val="(%1)"/>
      <w:lvlJc w:val="left"/>
      <w:pPr>
        <w:ind w:left="1480" w:hanging="72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59903163"/>
    <w:multiLevelType w:val="hybridMultilevel"/>
    <w:tmpl w:val="1B1C5588"/>
    <w:lvl w:ilvl="0" w:tplc="BCB04E4C">
      <w:start w:val="1"/>
      <w:numFmt w:val="lowerLetter"/>
      <w:lvlText w:val="(%1)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22" w:hanging="400"/>
      </w:pPr>
    </w:lvl>
    <w:lvl w:ilvl="2" w:tplc="0409001B" w:tentative="1">
      <w:start w:val="1"/>
      <w:numFmt w:val="lowerRoman"/>
      <w:lvlText w:val="%3."/>
      <w:lvlJc w:val="right"/>
      <w:pPr>
        <w:ind w:left="1522" w:hanging="400"/>
      </w:pPr>
    </w:lvl>
    <w:lvl w:ilvl="3" w:tplc="0409000F" w:tentative="1">
      <w:start w:val="1"/>
      <w:numFmt w:val="decimal"/>
      <w:lvlText w:val="%4."/>
      <w:lvlJc w:val="left"/>
      <w:pPr>
        <w:ind w:left="1922" w:hanging="400"/>
      </w:pPr>
    </w:lvl>
    <w:lvl w:ilvl="4" w:tplc="04090019" w:tentative="1">
      <w:start w:val="1"/>
      <w:numFmt w:val="upperLetter"/>
      <w:lvlText w:val="%5."/>
      <w:lvlJc w:val="left"/>
      <w:pPr>
        <w:ind w:left="2322" w:hanging="400"/>
      </w:pPr>
    </w:lvl>
    <w:lvl w:ilvl="5" w:tplc="0409001B" w:tentative="1">
      <w:start w:val="1"/>
      <w:numFmt w:val="lowerRoman"/>
      <w:lvlText w:val="%6."/>
      <w:lvlJc w:val="right"/>
      <w:pPr>
        <w:ind w:left="2722" w:hanging="400"/>
      </w:pPr>
    </w:lvl>
    <w:lvl w:ilvl="6" w:tplc="0409000F" w:tentative="1">
      <w:start w:val="1"/>
      <w:numFmt w:val="decimal"/>
      <w:lvlText w:val="%7."/>
      <w:lvlJc w:val="left"/>
      <w:pPr>
        <w:ind w:left="3122" w:hanging="400"/>
      </w:pPr>
    </w:lvl>
    <w:lvl w:ilvl="7" w:tplc="04090019" w:tentative="1">
      <w:start w:val="1"/>
      <w:numFmt w:val="upperLetter"/>
      <w:lvlText w:val="%8."/>
      <w:lvlJc w:val="left"/>
      <w:pPr>
        <w:ind w:left="3522" w:hanging="400"/>
      </w:pPr>
    </w:lvl>
    <w:lvl w:ilvl="8" w:tplc="0409001B" w:tentative="1">
      <w:start w:val="1"/>
      <w:numFmt w:val="lowerRoman"/>
      <w:lvlText w:val="%9."/>
      <w:lvlJc w:val="right"/>
      <w:pPr>
        <w:ind w:left="3922" w:hanging="400"/>
      </w:pPr>
    </w:lvl>
  </w:abstractNum>
  <w:abstractNum w:abstractNumId="9">
    <w:nsid w:val="6EE2218E"/>
    <w:multiLevelType w:val="hybridMultilevel"/>
    <w:tmpl w:val="8D5A2180"/>
    <w:lvl w:ilvl="0" w:tplc="1A4C17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8F2"/>
    <w:rsid w:val="00152870"/>
    <w:rsid w:val="001E2BE0"/>
    <w:rsid w:val="002456D6"/>
    <w:rsid w:val="002832AA"/>
    <w:rsid w:val="003872F3"/>
    <w:rsid w:val="00414193"/>
    <w:rsid w:val="004F5558"/>
    <w:rsid w:val="00650351"/>
    <w:rsid w:val="00702A5E"/>
    <w:rsid w:val="007D7CC4"/>
    <w:rsid w:val="008E1BC7"/>
    <w:rsid w:val="008F58F4"/>
    <w:rsid w:val="00922C3B"/>
    <w:rsid w:val="00997902"/>
    <w:rsid w:val="00C2303B"/>
    <w:rsid w:val="00CA1B53"/>
    <w:rsid w:val="00CC6DBF"/>
    <w:rsid w:val="00CD78B5"/>
    <w:rsid w:val="00DB20DB"/>
    <w:rsid w:val="00DC01FA"/>
    <w:rsid w:val="00E918F2"/>
    <w:rsid w:val="00EA0FEA"/>
    <w:rsid w:val="00F44B91"/>
    <w:rsid w:val="00F453C9"/>
    <w:rsid w:val="00F8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F2"/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8F2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4">
    <w:name w:val="List Paragraph"/>
    <w:basedOn w:val="a"/>
    <w:uiPriority w:val="34"/>
    <w:qFormat/>
    <w:rsid w:val="007D7CC4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8E1B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E1BC7"/>
    <w:rPr>
      <w:rFonts w:ascii="Times New Roman" w:eastAsia="바탕" w:hAnsi="Times New Roman" w:cs="Times New Roman"/>
      <w:kern w:val="0"/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8E1B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8E1BC7"/>
    <w:rPr>
      <w:rFonts w:ascii="Times New Roman" w:eastAsia="바탕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13" Type="http://schemas.openxmlformats.org/officeDocument/2006/relationships/image" Target="media/image52.emf"/><Relationship Id="rId118" Type="http://schemas.openxmlformats.org/officeDocument/2006/relationships/oleObject" Target="embeddings/oleObject57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emf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7838-1DC3-4DFE-9AA6-F7E930FB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서울대학교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박준형</dc:creator>
  <cp:keywords/>
  <dc:description/>
  <cp:lastModifiedBy>HYUN</cp:lastModifiedBy>
  <cp:revision>2</cp:revision>
  <dcterms:created xsi:type="dcterms:W3CDTF">2008-04-11T03:10:00Z</dcterms:created>
  <dcterms:modified xsi:type="dcterms:W3CDTF">2008-04-11T03:10:00Z</dcterms:modified>
</cp:coreProperties>
</file>