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35" w:rsidRPr="00F52580" w:rsidRDefault="00F52580">
      <w:pPr>
        <w:rPr>
          <w:b/>
          <w:sz w:val="24"/>
          <w:szCs w:val="24"/>
        </w:rPr>
      </w:pPr>
      <w:r w:rsidRPr="00F52580">
        <w:rPr>
          <w:b/>
          <w:sz w:val="24"/>
          <w:szCs w:val="24"/>
        </w:rPr>
        <w:t>I</w:t>
      </w:r>
      <w:r w:rsidRPr="00F52580">
        <w:rPr>
          <w:rFonts w:hint="eastAsia"/>
          <w:b/>
          <w:sz w:val="24"/>
          <w:szCs w:val="24"/>
        </w:rPr>
        <w:t>ntroduction to Crystallography</w:t>
      </w:r>
    </w:p>
    <w:p w:rsidR="00F52580" w:rsidRDefault="00F52580">
      <w:r w:rsidRPr="00F52580">
        <w:rPr>
          <w:rFonts w:hint="eastAsia"/>
          <w:b/>
          <w:sz w:val="24"/>
          <w:szCs w:val="24"/>
        </w:rPr>
        <w:t xml:space="preserve">Midterm Examination, October 15, </w:t>
      </w:r>
      <w:r w:rsidRPr="00F52580">
        <w:rPr>
          <w:b/>
          <w:sz w:val="24"/>
          <w:szCs w:val="24"/>
        </w:rPr>
        <w:t>2008</w:t>
      </w:r>
    </w:p>
    <w:p w:rsidR="00F52580" w:rsidRDefault="00F52580"/>
    <w:p w:rsidR="00F52580" w:rsidRPr="00F52580" w:rsidRDefault="00F52580">
      <w:pPr>
        <w:pBdr>
          <w:bottom w:val="single" w:sz="12" w:space="1" w:color="auto"/>
        </w:pBdr>
        <w:rPr>
          <w:b/>
        </w:rPr>
      </w:pPr>
      <w:r w:rsidRPr="00F52580">
        <w:rPr>
          <w:rFonts w:hint="eastAsia"/>
          <w:b/>
        </w:rPr>
        <w:t>Name: ___________________________________, Student ID.: _________________________________________</w:t>
      </w:r>
    </w:p>
    <w:p w:rsidR="00F52580" w:rsidRDefault="00F52580"/>
    <w:p w:rsidR="00F52580" w:rsidRDefault="00F52580" w:rsidP="00F5258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The zonal equation is written as hu+kv+lw = 0.  It shows a relationship between </w:t>
      </w:r>
      <w:r>
        <w:t>directions</w:t>
      </w:r>
      <w:r>
        <w:rPr>
          <w:rFonts w:hint="eastAsia"/>
        </w:rPr>
        <w:t xml:space="preserve"> defined as [uvw] which lie in the plane defined as (hkl). Please derive this zonal equation step by step.</w:t>
      </w:r>
      <w:r w:rsidR="00DD5D35">
        <w:rPr>
          <w:rFonts w:hint="eastAsia"/>
        </w:rPr>
        <w:t xml:space="preserve"> (10 points)</w:t>
      </w:r>
    </w:p>
    <w:p w:rsidR="00F52580" w:rsidRDefault="00F52580" w:rsidP="00F52580"/>
    <w:p w:rsidR="00F52580" w:rsidRDefault="00F52580" w:rsidP="00F5258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In </w:t>
      </w:r>
      <w:r w:rsidR="00DD6BDE">
        <w:rPr>
          <w:rFonts w:hint="eastAsia"/>
        </w:rPr>
        <w:t>the</w:t>
      </w:r>
      <w:r>
        <w:rPr>
          <w:rFonts w:hint="eastAsia"/>
        </w:rPr>
        <w:t xml:space="preserve"> reciprocal lattice space, the </w:t>
      </w:r>
      <w:r w:rsidR="00522038">
        <w:rPr>
          <w:rFonts w:hint="eastAsia"/>
        </w:rPr>
        <w:t xml:space="preserve">reciprocal </w:t>
      </w:r>
      <w:r>
        <w:rPr>
          <w:rFonts w:hint="eastAsia"/>
        </w:rPr>
        <w:t>vector</w:t>
      </w:r>
      <w:r w:rsidR="00DD6BDE">
        <w:rPr>
          <w:rFonts w:hint="eastAsia"/>
        </w:rPr>
        <w:t>,</w:t>
      </w:r>
      <w:r>
        <w:rPr>
          <w:rFonts w:hint="eastAsia"/>
        </w:rPr>
        <w:t xml:space="preserve"> defined as </w:t>
      </w:r>
      <w:r w:rsidRPr="00F52580">
        <w:rPr>
          <w:position w:val="-6"/>
        </w:rPr>
        <w:object w:dxaOrig="18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18.75pt" o:ole="">
            <v:imagedata r:id="rId7" o:title=""/>
          </v:shape>
          <o:OLEObject Type="Embed" ProgID="Equation.DSMT4" ShapeID="_x0000_i1025" DrawAspect="Content" ObjectID="_1285518964" r:id="rId8"/>
        </w:object>
      </w:r>
      <w:r w:rsidR="00DD6BDE">
        <w:rPr>
          <w:rFonts w:hint="eastAsia"/>
          <w:position w:val="-6"/>
        </w:rPr>
        <w:t xml:space="preserve">, </w:t>
      </w:r>
      <w:r w:rsidR="00522038">
        <w:rPr>
          <w:rFonts w:hint="eastAsia"/>
        </w:rPr>
        <w:t>is known to be perpendicular to the (hkl) plane and its magnitude</w:t>
      </w:r>
      <w:r w:rsidR="00DD6BDE">
        <w:rPr>
          <w:rFonts w:hint="eastAsia"/>
        </w:rPr>
        <w:t xml:space="preserve"> is</w:t>
      </w:r>
      <w:r w:rsidR="00522038">
        <w:rPr>
          <w:rFonts w:hint="eastAsia"/>
        </w:rPr>
        <w:t xml:space="preserve"> </w:t>
      </w:r>
      <w:r w:rsidR="00522038" w:rsidRPr="00522038">
        <w:rPr>
          <w:position w:val="-30"/>
        </w:rPr>
        <w:object w:dxaOrig="960" w:dyaOrig="680">
          <v:shape id="_x0000_i1026" type="#_x0000_t75" style="width:48pt;height:33.75pt" o:ole="">
            <v:imagedata r:id="rId9" o:title=""/>
          </v:shape>
          <o:OLEObject Type="Embed" ProgID="Equation.DSMT4" ShapeID="_x0000_i1026" DrawAspect="Content" ObjectID="_1285518965" r:id="rId10"/>
        </w:object>
      </w:r>
      <w:r w:rsidR="00522038">
        <w:rPr>
          <w:rFonts w:hint="eastAsia"/>
        </w:rPr>
        <w:t>. Show it.</w:t>
      </w:r>
      <w:r w:rsidR="00DD5D35">
        <w:rPr>
          <w:rFonts w:hint="eastAsia"/>
        </w:rPr>
        <w:t xml:space="preserve"> (20 points)</w:t>
      </w:r>
    </w:p>
    <w:p w:rsidR="00522038" w:rsidRDefault="00522038" w:rsidP="00522038"/>
    <w:p w:rsidR="00522038" w:rsidRDefault="00522038" w:rsidP="0052203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The primitive translation vectors of </w:t>
      </w:r>
      <w:r w:rsidR="00DD6BDE">
        <w:rPr>
          <w:rFonts w:hint="eastAsia"/>
        </w:rPr>
        <w:t xml:space="preserve">the </w:t>
      </w:r>
      <w:r>
        <w:rPr>
          <w:rFonts w:hint="eastAsia"/>
        </w:rPr>
        <w:t>FCC lattice is given as,</w:t>
      </w:r>
    </w:p>
    <w:p w:rsidR="00522038" w:rsidRDefault="00522038" w:rsidP="00522038">
      <w:pPr>
        <w:pStyle w:val="a3"/>
      </w:pPr>
    </w:p>
    <w:p w:rsidR="00522038" w:rsidRDefault="00522038" w:rsidP="00522038">
      <w:pPr>
        <w:pStyle w:val="a3"/>
        <w:ind w:leftChars="0" w:left="760"/>
      </w:pPr>
      <w:r>
        <w:rPr>
          <w:rFonts w:hint="eastAsia"/>
        </w:rPr>
        <w:tab/>
      </w:r>
      <w:r>
        <w:rPr>
          <w:rFonts w:hint="eastAsia"/>
        </w:rPr>
        <w:tab/>
      </w:r>
      <w:r w:rsidRPr="00522038">
        <w:rPr>
          <w:position w:val="-88"/>
        </w:rPr>
        <w:object w:dxaOrig="1520" w:dyaOrig="1900">
          <v:shape id="_x0000_i1027" type="#_x0000_t75" style="width:75.75pt;height:95.25pt" o:ole="">
            <v:imagedata r:id="rId11" o:title=""/>
          </v:shape>
          <o:OLEObject Type="Embed" ProgID="Equation.DSMT4" ShapeID="_x0000_i1027" DrawAspect="Content" ObjectID="_1285518966" r:id="rId12"/>
        </w:object>
      </w:r>
    </w:p>
    <w:p w:rsidR="00522038" w:rsidRDefault="00522038" w:rsidP="00522038">
      <w:pPr>
        <w:pStyle w:val="a3"/>
        <w:ind w:leftChars="0" w:left="760"/>
      </w:pPr>
    </w:p>
    <w:p w:rsidR="00522038" w:rsidRDefault="00522038" w:rsidP="00522038">
      <w:pPr>
        <w:pStyle w:val="a3"/>
        <w:ind w:leftChars="0" w:left="760"/>
      </w:pPr>
      <w:r>
        <w:rPr>
          <w:rFonts w:hint="eastAsia"/>
        </w:rPr>
        <w:t xml:space="preserve">Find out the primitive translation vectors of </w:t>
      </w:r>
      <w:r w:rsidR="00DD6BDE">
        <w:rPr>
          <w:rFonts w:hint="eastAsia"/>
        </w:rPr>
        <w:t xml:space="preserve">the </w:t>
      </w:r>
      <w:r>
        <w:rPr>
          <w:rFonts w:hint="eastAsia"/>
        </w:rPr>
        <w:t xml:space="preserve">reciprocal lattice and show that it </w:t>
      </w:r>
      <w:r w:rsidR="00DD6BDE">
        <w:rPr>
          <w:rFonts w:hint="eastAsia"/>
        </w:rPr>
        <w:t xml:space="preserve">has a </w:t>
      </w:r>
      <w:r>
        <w:rPr>
          <w:rFonts w:hint="eastAsia"/>
        </w:rPr>
        <w:t xml:space="preserve">BCC type lattice structure in </w:t>
      </w:r>
      <w:r w:rsidR="00DD6BDE">
        <w:rPr>
          <w:rFonts w:hint="eastAsia"/>
        </w:rPr>
        <w:t xml:space="preserve">the </w:t>
      </w:r>
      <w:r>
        <w:rPr>
          <w:rFonts w:hint="eastAsia"/>
        </w:rPr>
        <w:t>reciprocal space.</w:t>
      </w:r>
      <w:r w:rsidR="00DD5D35">
        <w:rPr>
          <w:rFonts w:hint="eastAsia"/>
        </w:rPr>
        <w:t xml:space="preserve"> (20 points)</w:t>
      </w:r>
    </w:p>
    <w:p w:rsidR="00522038" w:rsidRDefault="00522038" w:rsidP="00522038">
      <w:pPr>
        <w:pStyle w:val="a3"/>
        <w:ind w:leftChars="0" w:left="760"/>
        <w:rPr>
          <w:rFonts w:hint="eastAsia"/>
        </w:rPr>
      </w:pPr>
    </w:p>
    <w:p w:rsidR="00522038" w:rsidRDefault="009D6DC8" w:rsidP="0052203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Si is known to have a diamond crystal structure which is defined </w:t>
      </w:r>
      <w:r w:rsidR="00C20CFE">
        <w:rPr>
          <w:rFonts w:hint="eastAsia"/>
        </w:rPr>
        <w:t>t</w:t>
      </w:r>
      <w:r>
        <w:rPr>
          <w:rFonts w:hint="eastAsia"/>
        </w:rPr>
        <w:t xml:space="preserve">o have </w:t>
      </w:r>
      <w:r w:rsidR="00C20CFE">
        <w:rPr>
          <w:rFonts w:hint="eastAsia"/>
        </w:rPr>
        <w:t xml:space="preserve">an </w:t>
      </w:r>
      <w:r>
        <w:rPr>
          <w:rFonts w:hint="eastAsia"/>
        </w:rPr>
        <w:t xml:space="preserve">FCC type </w:t>
      </w:r>
      <w:r>
        <w:t>arrangement</w:t>
      </w:r>
      <w:r w:rsidR="00C20CFE">
        <w:rPr>
          <w:rFonts w:hint="eastAsia"/>
        </w:rPr>
        <w:t xml:space="preserve"> with </w:t>
      </w:r>
      <w:r>
        <w:rPr>
          <w:rFonts w:hint="eastAsia"/>
        </w:rPr>
        <w:t>the same element locate</w:t>
      </w:r>
      <w:r w:rsidR="00C20CFE">
        <w:rPr>
          <w:rFonts w:hint="eastAsia"/>
        </w:rPr>
        <w:t>d</w:t>
      </w:r>
      <w:r>
        <w:rPr>
          <w:rFonts w:hint="eastAsia"/>
        </w:rPr>
        <w:t xml:space="preserve"> in half of the tetrahedral sites in this FCC arrangement.</w:t>
      </w:r>
      <w:r w:rsidR="00DD5D35">
        <w:rPr>
          <w:rFonts w:hint="eastAsia"/>
        </w:rPr>
        <w:t xml:space="preserve"> (20 points)</w:t>
      </w:r>
    </w:p>
    <w:p w:rsidR="009D6DC8" w:rsidRDefault="009D6DC8" w:rsidP="009D6DC8">
      <w:pPr>
        <w:pStyle w:val="a3"/>
        <w:ind w:leftChars="0" w:left="760"/>
      </w:pPr>
    </w:p>
    <w:p w:rsidR="009D6DC8" w:rsidRDefault="009D6DC8" w:rsidP="009D6DC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 What is the </w:t>
      </w:r>
      <w:r w:rsidR="00C20CFE">
        <w:rPr>
          <w:rFonts w:hint="eastAsia"/>
        </w:rPr>
        <w:t xml:space="preserve">size </w:t>
      </w:r>
      <w:r>
        <w:rPr>
          <w:rFonts w:hint="eastAsia"/>
        </w:rPr>
        <w:t xml:space="preserve">ratio of the </w:t>
      </w:r>
      <w:r w:rsidR="00294BC3">
        <w:rPr>
          <w:rFonts w:hint="eastAsia"/>
        </w:rPr>
        <w:t xml:space="preserve">general (not </w:t>
      </w:r>
      <w:r w:rsidR="00C20CFE">
        <w:t>particularly</w:t>
      </w:r>
      <w:r w:rsidR="00C20CFE">
        <w:rPr>
          <w:rFonts w:hint="eastAsia"/>
        </w:rPr>
        <w:t xml:space="preserve"> </w:t>
      </w:r>
      <w:r w:rsidR="00294BC3">
        <w:rPr>
          <w:rFonts w:hint="eastAsia"/>
        </w:rPr>
        <w:t xml:space="preserve">in </w:t>
      </w:r>
      <w:r w:rsidR="00C20CFE">
        <w:rPr>
          <w:rFonts w:hint="eastAsia"/>
        </w:rPr>
        <w:t xml:space="preserve">the </w:t>
      </w:r>
      <w:r w:rsidR="00294BC3">
        <w:rPr>
          <w:rFonts w:hint="eastAsia"/>
        </w:rPr>
        <w:t xml:space="preserve">diamond structure) tetrahedral site </w:t>
      </w:r>
      <w:r w:rsidR="00C20CFE">
        <w:rPr>
          <w:rFonts w:hint="eastAsia"/>
        </w:rPr>
        <w:t xml:space="preserve">compared </w:t>
      </w:r>
      <w:r>
        <w:rPr>
          <w:rFonts w:hint="eastAsia"/>
        </w:rPr>
        <w:t xml:space="preserve">to the host </w:t>
      </w:r>
      <w:r w:rsidR="00C20CFE">
        <w:rPr>
          <w:rFonts w:hint="eastAsia"/>
        </w:rPr>
        <w:t>atom</w:t>
      </w:r>
      <w:r>
        <w:t>?</w:t>
      </w:r>
    </w:p>
    <w:p w:rsidR="009D6DC8" w:rsidRDefault="009D6DC8" w:rsidP="009D6DC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 Draw a unit cell of </w:t>
      </w:r>
      <w:r w:rsidR="00C20CFE">
        <w:rPr>
          <w:rFonts w:hint="eastAsia"/>
        </w:rPr>
        <w:t>the</w:t>
      </w:r>
      <w:r>
        <w:rPr>
          <w:rFonts w:hint="eastAsia"/>
        </w:rPr>
        <w:t xml:space="preserve"> diamond crystal structure and identify the location of each </w:t>
      </w:r>
      <w:r w:rsidR="00C20CFE">
        <w:t>atom</w:t>
      </w:r>
      <w:r>
        <w:rPr>
          <w:rFonts w:hint="eastAsia"/>
        </w:rPr>
        <w:t>.</w:t>
      </w:r>
    </w:p>
    <w:p w:rsidR="009D6DC8" w:rsidRDefault="009D6DC8" w:rsidP="009D6DC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Thus identify that the diamond crystal structure is composed of two different sets of FCC arrangements.</w:t>
      </w:r>
    </w:p>
    <w:p w:rsidR="009D6DC8" w:rsidRDefault="009D6DC8" w:rsidP="009D6DC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Draw the [110] projection of </w:t>
      </w:r>
      <w:r w:rsidR="00C20CFE">
        <w:rPr>
          <w:rFonts w:hint="eastAsia"/>
        </w:rPr>
        <w:t xml:space="preserve">the </w:t>
      </w:r>
      <w:r>
        <w:rPr>
          <w:rFonts w:hint="eastAsia"/>
        </w:rPr>
        <w:t>diamond crystal structure and identify the stacking sequence.</w:t>
      </w:r>
    </w:p>
    <w:p w:rsidR="009D6DC8" w:rsidRDefault="009D6DC8" w:rsidP="009D6DC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What is the atomic packing factor of diamond crystal </w:t>
      </w:r>
      <w:r w:rsidR="00C20CFE">
        <w:t>structure</w:t>
      </w:r>
      <w:r>
        <w:rPr>
          <w:rFonts w:hint="eastAsia"/>
        </w:rPr>
        <w:t>?</w:t>
      </w:r>
    </w:p>
    <w:p w:rsidR="009D6DC8" w:rsidRDefault="009D6DC8" w:rsidP="009D6DC8"/>
    <w:p w:rsidR="00F3389F" w:rsidRDefault="00F3389F" w:rsidP="009D6DC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Please follow the </w:t>
      </w:r>
      <w:r w:rsidR="00BD470A">
        <w:rPr>
          <w:rFonts w:hint="eastAsia"/>
        </w:rPr>
        <w:t>instructions</w:t>
      </w:r>
      <w:r>
        <w:rPr>
          <w:rFonts w:hint="eastAsia"/>
        </w:rPr>
        <w:t>.</w:t>
      </w:r>
      <w:r w:rsidR="00DD5D35">
        <w:rPr>
          <w:rFonts w:hint="eastAsia"/>
        </w:rPr>
        <w:t xml:space="preserve"> (10 points)</w:t>
      </w:r>
    </w:p>
    <w:p w:rsidR="00F3389F" w:rsidRDefault="00F3389F" w:rsidP="00F3389F">
      <w:pPr>
        <w:pStyle w:val="a3"/>
        <w:ind w:leftChars="0" w:left="760"/>
      </w:pPr>
    </w:p>
    <w:p w:rsidR="00F3389F" w:rsidRDefault="00F3389F" w:rsidP="00F3389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Draw a close packed plane and identify the unit cell</w:t>
      </w:r>
      <w:r w:rsidR="00BD470A">
        <w:rPr>
          <w:rFonts w:hint="eastAsia"/>
        </w:rPr>
        <w:t>.</w:t>
      </w:r>
      <w:r>
        <w:rPr>
          <w:rFonts w:hint="eastAsia"/>
        </w:rPr>
        <w:t xml:space="preserve"> </w:t>
      </w:r>
      <w:r w:rsidR="00BD470A">
        <w:rPr>
          <w:rFonts w:hint="eastAsia"/>
        </w:rPr>
        <w:t>These atoms are assigned to be</w:t>
      </w:r>
      <w:r>
        <w:rPr>
          <w:rFonts w:hint="eastAsia"/>
        </w:rPr>
        <w:t xml:space="preserve"> located in A </w:t>
      </w:r>
      <w:r>
        <w:t>position</w:t>
      </w:r>
      <w:r w:rsidR="00BD470A">
        <w:rPr>
          <w:rFonts w:hint="eastAsia"/>
        </w:rPr>
        <w:t>s</w:t>
      </w:r>
      <w:r>
        <w:rPr>
          <w:rFonts w:hint="eastAsia"/>
        </w:rPr>
        <w:t>.</w:t>
      </w:r>
    </w:p>
    <w:p w:rsidR="00F3389F" w:rsidRDefault="00F3389F" w:rsidP="00F3389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Then draw another close packed plane on top of this in B position</w:t>
      </w:r>
      <w:r w:rsidR="00BD470A">
        <w:rPr>
          <w:rFonts w:hint="eastAsia"/>
        </w:rPr>
        <w:t>s</w:t>
      </w:r>
      <w:r>
        <w:rPr>
          <w:rFonts w:hint="eastAsia"/>
        </w:rPr>
        <w:t>.</w:t>
      </w:r>
      <w:r w:rsidR="00BD470A">
        <w:rPr>
          <w:rFonts w:hint="eastAsia"/>
        </w:rPr>
        <w:t xml:space="preserve"> (It is recommended to keep half of the A-plane un-stacked so you have room for step (c).)</w:t>
      </w:r>
    </w:p>
    <w:p w:rsidR="009D6DC8" w:rsidRDefault="00F3389F" w:rsidP="00F3389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Then move half of these B position atoms to C position</w:t>
      </w:r>
      <w:r w:rsidR="00BD470A">
        <w:rPr>
          <w:rFonts w:hint="eastAsia"/>
        </w:rPr>
        <w:t>s</w:t>
      </w:r>
      <w:r>
        <w:rPr>
          <w:rFonts w:hint="eastAsia"/>
        </w:rPr>
        <w:t xml:space="preserve">. Now you will see that half of the atoms are located in B position and the other half of these atoms are located in C position.  There is a line defect in the borderline in between B position atoms and C position atoms. This is one of the most famous dislocations known as </w:t>
      </w:r>
      <w:r w:rsidR="00BD470A">
        <w:rPr>
          <w:rFonts w:hint="eastAsia"/>
        </w:rPr>
        <w:t xml:space="preserve">the </w:t>
      </w:r>
      <w:r>
        <w:rPr>
          <w:rFonts w:hint="eastAsia"/>
        </w:rPr>
        <w:t xml:space="preserve">Shockley </w:t>
      </w:r>
      <w:r w:rsidR="00294BC3">
        <w:rPr>
          <w:rFonts w:hint="eastAsia"/>
        </w:rPr>
        <w:t xml:space="preserve">partial </w:t>
      </w:r>
      <w:r>
        <w:rPr>
          <w:rFonts w:hint="eastAsia"/>
        </w:rPr>
        <w:t xml:space="preserve">dislocation. The displacement </w:t>
      </w:r>
      <w:r w:rsidR="00BD470A">
        <w:rPr>
          <w:rFonts w:hint="eastAsia"/>
        </w:rPr>
        <w:t>from B to C position is known as the b</w:t>
      </w:r>
      <w:r>
        <w:rPr>
          <w:rFonts w:hint="eastAsia"/>
        </w:rPr>
        <w:t>urgers vector of this dislocation. Find out this displacement vector. (Namely, the direction vector from B to C position.)</w:t>
      </w:r>
    </w:p>
    <w:p w:rsidR="00F3389F" w:rsidRDefault="00F3389F" w:rsidP="00F3389F">
      <w:pPr>
        <w:pStyle w:val="a3"/>
        <w:ind w:leftChars="0" w:left="1120"/>
      </w:pPr>
    </w:p>
    <w:p w:rsidR="00F3389F" w:rsidRDefault="00DD5D35" w:rsidP="00F3389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Draw the general poles of the following symmetry</w:t>
      </w:r>
      <w:r w:rsidR="00294BC3">
        <w:rPr>
          <w:rFonts w:hint="eastAsia"/>
        </w:rPr>
        <w:t xml:space="preserve"> in </w:t>
      </w:r>
      <w:r w:rsidR="00BD470A">
        <w:rPr>
          <w:rFonts w:hint="eastAsia"/>
        </w:rPr>
        <w:t xml:space="preserve">a </w:t>
      </w:r>
      <w:r w:rsidR="00294BC3">
        <w:rPr>
          <w:rFonts w:hint="eastAsia"/>
        </w:rPr>
        <w:t>stereographic projection</w:t>
      </w:r>
      <w:r>
        <w:rPr>
          <w:rFonts w:hint="eastAsia"/>
        </w:rPr>
        <w:t xml:space="preserve"> and identify the multiplic</w:t>
      </w:r>
      <w:r w:rsidR="00BD470A">
        <w:rPr>
          <w:rFonts w:hint="eastAsia"/>
        </w:rPr>
        <w:t>ity</w:t>
      </w:r>
      <w:r>
        <w:rPr>
          <w:rFonts w:hint="eastAsia"/>
        </w:rPr>
        <w:t>. (20 points)</w:t>
      </w:r>
    </w:p>
    <w:p w:rsidR="00DD5D35" w:rsidRDefault="00DD5D35" w:rsidP="00DD5D35"/>
    <w:p w:rsidR="00DD5D35" w:rsidRDefault="00DD5D35" w:rsidP="00DD5D35">
      <w:pPr>
        <w:pStyle w:val="a3"/>
        <w:numPr>
          <w:ilvl w:val="0"/>
          <w:numId w:val="4"/>
        </w:numPr>
        <w:ind w:leftChars="0"/>
      </w:pPr>
      <w:r w:rsidRPr="00DD5D35">
        <w:rPr>
          <w:position w:val="-4"/>
        </w:rPr>
        <w:object w:dxaOrig="200" w:dyaOrig="320">
          <v:shape id="_x0000_i1028" type="#_x0000_t75" style="width:9.75pt;height:15.75pt" o:ole="">
            <v:imagedata r:id="rId13" o:title=""/>
          </v:shape>
          <o:OLEObject Type="Embed" ProgID="Equation.DSMT4" ShapeID="_x0000_i1028" DrawAspect="Content" ObjectID="_1285518967" r:id="rId14"/>
        </w:object>
      </w:r>
    </w:p>
    <w:p w:rsidR="00DD5D35" w:rsidRDefault="00DD5D35" w:rsidP="00DD5D35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3m</w:t>
      </w:r>
    </w:p>
    <w:p w:rsidR="00DD5D35" w:rsidRDefault="00DD5D35" w:rsidP="00DD5D35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6mm</w:t>
      </w:r>
    </w:p>
    <w:p w:rsidR="00DD5D35" w:rsidRDefault="00DD5D35" w:rsidP="00DD5D35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622</w:t>
      </w:r>
    </w:p>
    <w:p w:rsidR="00DD5D35" w:rsidRDefault="00DD5D35" w:rsidP="00DD5D35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432</w:t>
      </w:r>
    </w:p>
    <w:p w:rsidR="00DD5D35" w:rsidRDefault="00DD5D35" w:rsidP="00DD5D35">
      <w:pPr>
        <w:pStyle w:val="a3"/>
        <w:ind w:leftChars="0" w:left="1155"/>
      </w:pPr>
    </w:p>
    <w:p w:rsidR="00DD5D35" w:rsidRDefault="00DD5D35" w:rsidP="00DD5D35">
      <w:pPr>
        <w:pStyle w:val="a3"/>
        <w:ind w:leftChars="0" w:left="760"/>
      </w:pPr>
    </w:p>
    <w:sectPr w:rsidR="00DD5D35" w:rsidSect="007D703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CB7" w:rsidRDefault="00EC4CB7" w:rsidP="00294BC3">
      <w:r>
        <w:separator/>
      </w:r>
    </w:p>
  </w:endnote>
  <w:endnote w:type="continuationSeparator" w:id="1">
    <w:p w:rsidR="00EC4CB7" w:rsidRDefault="00EC4CB7" w:rsidP="00294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CB7" w:rsidRDefault="00EC4CB7" w:rsidP="00294BC3">
      <w:r>
        <w:separator/>
      </w:r>
    </w:p>
  </w:footnote>
  <w:footnote w:type="continuationSeparator" w:id="1">
    <w:p w:rsidR="00EC4CB7" w:rsidRDefault="00EC4CB7" w:rsidP="00294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5BCF"/>
    <w:multiLevelType w:val="hybridMultilevel"/>
    <w:tmpl w:val="69E613E0"/>
    <w:lvl w:ilvl="0" w:tplc="D91A4C4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80871F5"/>
    <w:multiLevelType w:val="hybridMultilevel"/>
    <w:tmpl w:val="EDA2E5D4"/>
    <w:lvl w:ilvl="0" w:tplc="0FBCEB98">
      <w:start w:val="1"/>
      <w:numFmt w:val="lowerLetter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>
    <w:nsid w:val="76543501"/>
    <w:multiLevelType w:val="hybridMultilevel"/>
    <w:tmpl w:val="0D2CC052"/>
    <w:lvl w:ilvl="0" w:tplc="E95C1A86">
      <w:start w:val="1"/>
      <w:numFmt w:val="lowerLetter"/>
      <w:lvlText w:val="(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abstractNum w:abstractNumId="3">
    <w:nsid w:val="76B12D83"/>
    <w:multiLevelType w:val="hybridMultilevel"/>
    <w:tmpl w:val="AB7E9BC4"/>
    <w:lvl w:ilvl="0" w:tplc="F0C8D7A6">
      <w:start w:val="1"/>
      <w:numFmt w:val="lowerLetter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2580"/>
    <w:rsid w:val="001D1494"/>
    <w:rsid w:val="00287B61"/>
    <w:rsid w:val="00294BC3"/>
    <w:rsid w:val="003F62EE"/>
    <w:rsid w:val="00522038"/>
    <w:rsid w:val="00562B89"/>
    <w:rsid w:val="005D51C0"/>
    <w:rsid w:val="006469CB"/>
    <w:rsid w:val="006E1956"/>
    <w:rsid w:val="007D7035"/>
    <w:rsid w:val="009D6DC8"/>
    <w:rsid w:val="00B259C5"/>
    <w:rsid w:val="00BD470A"/>
    <w:rsid w:val="00C20CFE"/>
    <w:rsid w:val="00CC7D12"/>
    <w:rsid w:val="00DD5D35"/>
    <w:rsid w:val="00DD6BDE"/>
    <w:rsid w:val="00EC4CB7"/>
    <w:rsid w:val="00F3389F"/>
    <w:rsid w:val="00F5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3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580"/>
    <w:pPr>
      <w:ind w:leftChars="400" w:left="800"/>
    </w:pPr>
  </w:style>
  <w:style w:type="character" w:styleId="a4">
    <w:name w:val="Placeholder Text"/>
    <w:basedOn w:val="a0"/>
    <w:uiPriority w:val="99"/>
    <w:semiHidden/>
    <w:rsid w:val="00F52580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F52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525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294B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294BC3"/>
  </w:style>
  <w:style w:type="paragraph" w:styleId="a7">
    <w:name w:val="footer"/>
    <w:basedOn w:val="a"/>
    <w:link w:val="Char1"/>
    <w:uiPriority w:val="99"/>
    <w:semiHidden/>
    <w:unhideWhenUsed/>
    <w:rsid w:val="00294BC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294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SNU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Ki-bum Kim</dc:creator>
  <cp:keywords/>
  <dc:description/>
  <cp:lastModifiedBy>Estich</cp:lastModifiedBy>
  <cp:revision>4</cp:revision>
  <dcterms:created xsi:type="dcterms:W3CDTF">2008-10-13T04:32:00Z</dcterms:created>
  <dcterms:modified xsi:type="dcterms:W3CDTF">2008-10-14T10:49:00Z</dcterms:modified>
</cp:coreProperties>
</file>